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929" w:rsidRDefault="00125929" w:rsidP="00576269">
      <w:pPr>
        <w:tabs>
          <w:tab w:val="num" w:pos="1080"/>
        </w:tabs>
        <w:ind w:left="720"/>
        <w:jc w:val="center"/>
        <w:rPr>
          <w:b/>
          <w:sz w:val="23"/>
          <w:szCs w:val="23"/>
        </w:rPr>
      </w:pPr>
    </w:p>
    <w:p w:rsidR="00576269" w:rsidRPr="0039253A" w:rsidRDefault="00576269" w:rsidP="00576269">
      <w:pPr>
        <w:tabs>
          <w:tab w:val="num" w:pos="1080"/>
        </w:tabs>
        <w:ind w:left="720"/>
        <w:jc w:val="center"/>
        <w:rPr>
          <w:b/>
          <w:sz w:val="23"/>
          <w:szCs w:val="23"/>
        </w:rPr>
      </w:pPr>
      <w:r w:rsidRPr="0039253A">
        <w:rPr>
          <w:b/>
          <w:sz w:val="23"/>
          <w:szCs w:val="23"/>
        </w:rPr>
        <w:t xml:space="preserve">VELEUČILIŠTE „LAVOSLAV RUŽIČKA“ U VUKOVARU  </w:t>
      </w:r>
      <w:r>
        <w:rPr>
          <w:b/>
          <w:sz w:val="23"/>
          <w:szCs w:val="23"/>
        </w:rPr>
        <w:t>OBJAVLJUJE</w:t>
      </w:r>
    </w:p>
    <w:p w:rsidR="00576269" w:rsidRPr="0039253A" w:rsidRDefault="00576269" w:rsidP="00576269">
      <w:pPr>
        <w:tabs>
          <w:tab w:val="num" w:pos="1080"/>
        </w:tabs>
        <w:jc w:val="center"/>
        <w:rPr>
          <w:b/>
          <w:sz w:val="23"/>
          <w:szCs w:val="23"/>
        </w:rPr>
      </w:pPr>
      <w:r w:rsidRPr="0039253A">
        <w:rPr>
          <w:b/>
          <w:sz w:val="23"/>
          <w:szCs w:val="23"/>
        </w:rPr>
        <w:t>NATJEČAJ</w:t>
      </w:r>
    </w:p>
    <w:p w:rsidR="00576269" w:rsidRPr="00204A92" w:rsidRDefault="00576269" w:rsidP="00576269">
      <w:pPr>
        <w:tabs>
          <w:tab w:val="num" w:pos="1080"/>
        </w:tabs>
        <w:jc w:val="both"/>
        <w:rPr>
          <w:sz w:val="23"/>
          <w:szCs w:val="23"/>
        </w:rPr>
      </w:pPr>
    </w:p>
    <w:p w:rsidR="00576269" w:rsidRPr="00204A92" w:rsidRDefault="00576269" w:rsidP="00576269">
      <w:pPr>
        <w:tabs>
          <w:tab w:val="num" w:pos="1080"/>
        </w:tabs>
        <w:jc w:val="both"/>
        <w:rPr>
          <w:sz w:val="23"/>
          <w:szCs w:val="23"/>
        </w:rPr>
      </w:pPr>
    </w:p>
    <w:p w:rsidR="00576269" w:rsidRPr="00204A92" w:rsidRDefault="00576269" w:rsidP="00576269">
      <w:pPr>
        <w:tabs>
          <w:tab w:val="left" w:pos="426"/>
          <w:tab w:val="left" w:pos="6946"/>
        </w:tabs>
        <w:ind w:right="-2"/>
        <w:jc w:val="both"/>
        <w:rPr>
          <w:sz w:val="23"/>
          <w:szCs w:val="23"/>
        </w:rPr>
      </w:pPr>
      <w:r w:rsidRPr="00204A92">
        <w:rPr>
          <w:sz w:val="23"/>
          <w:szCs w:val="23"/>
        </w:rPr>
        <w:t xml:space="preserve">1. </w:t>
      </w:r>
      <w:r>
        <w:rPr>
          <w:sz w:val="23"/>
          <w:szCs w:val="23"/>
        </w:rPr>
        <w:t>Z</w:t>
      </w:r>
      <w:r w:rsidRPr="00204A92">
        <w:rPr>
          <w:sz w:val="23"/>
          <w:szCs w:val="23"/>
        </w:rPr>
        <w:t xml:space="preserve">a izbor </w:t>
      </w:r>
      <w:r w:rsidR="007150E1">
        <w:rPr>
          <w:sz w:val="23"/>
          <w:szCs w:val="23"/>
        </w:rPr>
        <w:t>dva</w:t>
      </w:r>
      <w:r w:rsidRPr="00204A92">
        <w:rPr>
          <w:sz w:val="23"/>
          <w:szCs w:val="23"/>
        </w:rPr>
        <w:t xml:space="preserve"> izvršitelja na radno mjesto </w:t>
      </w:r>
      <w:r>
        <w:rPr>
          <w:sz w:val="23"/>
          <w:szCs w:val="23"/>
        </w:rPr>
        <w:t>–</w:t>
      </w:r>
      <w:r w:rsidRPr="00204A92">
        <w:rPr>
          <w:sz w:val="23"/>
          <w:szCs w:val="23"/>
        </w:rPr>
        <w:t xml:space="preserve"> </w:t>
      </w:r>
      <w:r w:rsidR="00796772" w:rsidRPr="00796772">
        <w:rPr>
          <w:b/>
          <w:sz w:val="23"/>
          <w:szCs w:val="23"/>
        </w:rPr>
        <w:t>referent</w:t>
      </w:r>
      <w:r w:rsidRPr="00204A92">
        <w:rPr>
          <w:sz w:val="23"/>
          <w:szCs w:val="23"/>
        </w:rPr>
        <w:t xml:space="preserve">, na određeno </w:t>
      </w:r>
      <w:r w:rsidR="007150E1">
        <w:rPr>
          <w:sz w:val="23"/>
          <w:szCs w:val="23"/>
        </w:rPr>
        <w:t xml:space="preserve">vrijeme s punim radnim vremenom, zamjena do povratka </w:t>
      </w:r>
      <w:r w:rsidR="002E5209">
        <w:rPr>
          <w:sz w:val="23"/>
          <w:szCs w:val="23"/>
        </w:rPr>
        <w:t>privremeno odsutnih zaposlenica na rad.</w:t>
      </w:r>
    </w:p>
    <w:p w:rsidR="00576269" w:rsidRPr="00204A92" w:rsidRDefault="00576269" w:rsidP="00576269">
      <w:pPr>
        <w:tabs>
          <w:tab w:val="left" w:pos="426"/>
        </w:tabs>
        <w:jc w:val="both"/>
        <w:rPr>
          <w:sz w:val="23"/>
          <w:szCs w:val="23"/>
        </w:rPr>
      </w:pPr>
    </w:p>
    <w:p w:rsidR="00576269" w:rsidRPr="00204A92" w:rsidRDefault="00AC5AAE" w:rsidP="00576269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>Kandidati</w:t>
      </w:r>
      <w:r w:rsidR="00576269" w:rsidRPr="00204A92">
        <w:rPr>
          <w:sz w:val="23"/>
          <w:szCs w:val="23"/>
        </w:rPr>
        <w:t xml:space="preserve"> su pored općih uvjeta propisanih Zakonom o radu dužni ispunjavati i sljedeće uvjete:</w:t>
      </w:r>
    </w:p>
    <w:p w:rsidR="00576269" w:rsidRPr="00204A92" w:rsidRDefault="00576269" w:rsidP="00576269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576269" w:rsidRPr="00204A92" w:rsidRDefault="00E2679E" w:rsidP="0057626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>z</w:t>
      </w:r>
      <w:r w:rsidR="00576269" w:rsidRPr="00204A92">
        <w:rPr>
          <w:sz w:val="23"/>
          <w:szCs w:val="23"/>
        </w:rPr>
        <w:t>avršen</w:t>
      </w:r>
      <w:r w:rsidR="00576269">
        <w:rPr>
          <w:sz w:val="23"/>
          <w:szCs w:val="23"/>
        </w:rPr>
        <w:t>a srednja škola društvenog smjera (SSS)</w:t>
      </w:r>
      <w:r w:rsidR="00576269" w:rsidRPr="00204A92">
        <w:rPr>
          <w:sz w:val="23"/>
          <w:szCs w:val="23"/>
        </w:rPr>
        <w:t xml:space="preserve"> </w:t>
      </w:r>
    </w:p>
    <w:p w:rsidR="00576269" w:rsidRPr="00204A92" w:rsidRDefault="00576269" w:rsidP="0057626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3"/>
          <w:szCs w:val="23"/>
        </w:rPr>
      </w:pPr>
      <w:r w:rsidRPr="00204A92">
        <w:rPr>
          <w:sz w:val="23"/>
          <w:szCs w:val="23"/>
        </w:rPr>
        <w:t xml:space="preserve">najmanje </w:t>
      </w:r>
      <w:r>
        <w:rPr>
          <w:sz w:val="23"/>
          <w:szCs w:val="23"/>
        </w:rPr>
        <w:t>jedna (1) godina</w:t>
      </w:r>
      <w:r w:rsidRPr="00204A92">
        <w:rPr>
          <w:sz w:val="23"/>
          <w:szCs w:val="23"/>
        </w:rPr>
        <w:t xml:space="preserve"> radnog iskustva na odgovarajućim poslovima u struci</w:t>
      </w:r>
    </w:p>
    <w:p w:rsidR="00576269" w:rsidRPr="00204A92" w:rsidRDefault="00576269" w:rsidP="0057626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3"/>
          <w:szCs w:val="23"/>
        </w:rPr>
      </w:pPr>
      <w:r w:rsidRPr="00204A92">
        <w:rPr>
          <w:sz w:val="23"/>
          <w:szCs w:val="23"/>
        </w:rPr>
        <w:t>poznavanje rada na računalu</w:t>
      </w:r>
    </w:p>
    <w:p w:rsidR="00576269" w:rsidRPr="00204A92" w:rsidRDefault="00576269" w:rsidP="0057626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3"/>
          <w:szCs w:val="23"/>
        </w:rPr>
      </w:pPr>
      <w:r w:rsidRPr="00204A92">
        <w:rPr>
          <w:sz w:val="23"/>
          <w:szCs w:val="23"/>
        </w:rPr>
        <w:t>probni rad tri (3) mjeseca.</w:t>
      </w:r>
    </w:p>
    <w:p w:rsidR="00576269" w:rsidRPr="00204A92" w:rsidRDefault="00576269" w:rsidP="00576269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BA530F" w:rsidRDefault="00BA530F" w:rsidP="00BA530F">
      <w:pPr>
        <w:autoSpaceDE w:val="0"/>
        <w:autoSpaceDN w:val="0"/>
        <w:adjustRightInd w:val="0"/>
        <w:jc w:val="both"/>
        <w:rPr>
          <w:bCs/>
        </w:rPr>
      </w:pPr>
      <w:r w:rsidRPr="00BA530F">
        <w:rPr>
          <w:bCs/>
        </w:rPr>
        <w:t xml:space="preserve">Uz prijavu na natječaj </w:t>
      </w:r>
      <w:r w:rsidR="00AC5AAE">
        <w:rPr>
          <w:bCs/>
        </w:rPr>
        <w:t>kandidati</w:t>
      </w:r>
      <w:r w:rsidRPr="00BA530F">
        <w:rPr>
          <w:bCs/>
        </w:rPr>
        <w:t xml:space="preserve"> trebaju dostaviti</w:t>
      </w:r>
      <w:r w:rsidRPr="00BA530F">
        <w:rPr>
          <w:b/>
          <w:bCs/>
        </w:rPr>
        <w:t xml:space="preserve"> </w:t>
      </w:r>
      <w:r>
        <w:rPr>
          <w:bCs/>
        </w:rPr>
        <w:t xml:space="preserve">u elektroničkom obliku na  </w:t>
      </w:r>
      <w:r w:rsidRPr="00BA530F">
        <w:rPr>
          <w:bCs/>
        </w:rPr>
        <w:t>e-mail adresu</w:t>
      </w:r>
      <w:r w:rsidRPr="00BA530F">
        <w:rPr>
          <w:b/>
          <w:bCs/>
        </w:rPr>
        <w:t xml:space="preserve"> </w:t>
      </w:r>
      <w:hyperlink r:id="rId5" w:history="1">
        <w:r w:rsidRPr="008A5163">
          <w:rPr>
            <w:rStyle w:val="Hiperveza"/>
            <w:bCs/>
          </w:rPr>
          <w:t>natjecaji@vevu.hr</w:t>
        </w:r>
      </w:hyperlink>
      <w:r w:rsidRPr="00BA530F">
        <w:rPr>
          <w:bCs/>
        </w:rPr>
        <w:t>:</w:t>
      </w:r>
    </w:p>
    <w:p w:rsidR="00BA530F" w:rsidRPr="00BA530F" w:rsidRDefault="00BA530F" w:rsidP="00BA530F">
      <w:pPr>
        <w:autoSpaceDE w:val="0"/>
        <w:autoSpaceDN w:val="0"/>
        <w:adjustRightInd w:val="0"/>
        <w:jc w:val="both"/>
        <w:rPr>
          <w:b/>
          <w:bCs/>
        </w:rPr>
      </w:pPr>
    </w:p>
    <w:p w:rsidR="00576269" w:rsidRPr="00204A92" w:rsidRDefault="00576269" w:rsidP="0057626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3"/>
          <w:szCs w:val="23"/>
        </w:rPr>
      </w:pPr>
      <w:r w:rsidRPr="00204A92">
        <w:rPr>
          <w:sz w:val="23"/>
          <w:szCs w:val="23"/>
        </w:rPr>
        <w:t>životopis</w:t>
      </w:r>
    </w:p>
    <w:p w:rsidR="00576269" w:rsidRPr="00204A92" w:rsidRDefault="0038721C" w:rsidP="0057626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>dokaz o stručnoj spremi</w:t>
      </w:r>
    </w:p>
    <w:p w:rsidR="00576269" w:rsidRPr="00204A92" w:rsidRDefault="00576269" w:rsidP="0057626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3"/>
          <w:szCs w:val="23"/>
        </w:rPr>
      </w:pPr>
      <w:r w:rsidRPr="00204A92">
        <w:rPr>
          <w:sz w:val="23"/>
          <w:szCs w:val="23"/>
        </w:rPr>
        <w:t xml:space="preserve">presliku </w:t>
      </w:r>
      <w:r w:rsidRPr="0038721C">
        <w:rPr>
          <w:sz w:val="23"/>
          <w:szCs w:val="23"/>
        </w:rPr>
        <w:t>osobne iskaznice</w:t>
      </w:r>
    </w:p>
    <w:p w:rsidR="00576269" w:rsidRPr="00204A92" w:rsidRDefault="00576269" w:rsidP="0057626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3"/>
          <w:szCs w:val="23"/>
        </w:rPr>
      </w:pPr>
      <w:r w:rsidRPr="00204A92">
        <w:rPr>
          <w:sz w:val="23"/>
          <w:szCs w:val="23"/>
        </w:rPr>
        <w:t>uvjerenje nadležnog suda da se protiv pristupnika natječaju ne vodi kazneni postupak (ne starije od 6 mjeseci)</w:t>
      </w:r>
    </w:p>
    <w:p w:rsidR="00576269" w:rsidRDefault="00576269" w:rsidP="0057626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3"/>
          <w:szCs w:val="23"/>
        </w:rPr>
      </w:pPr>
      <w:r w:rsidRPr="00204A92">
        <w:rPr>
          <w:sz w:val="23"/>
          <w:szCs w:val="23"/>
        </w:rPr>
        <w:t>dokaz o radnom iskustvu - elektronički zapis ili potvrdu o podacima evidentiranim u bazi podataka HZMO.</w:t>
      </w:r>
    </w:p>
    <w:p w:rsidR="00576269" w:rsidRPr="00204A92" w:rsidRDefault="00576269" w:rsidP="00576269">
      <w:pPr>
        <w:autoSpaceDE w:val="0"/>
        <w:autoSpaceDN w:val="0"/>
        <w:adjustRightInd w:val="0"/>
        <w:rPr>
          <w:sz w:val="23"/>
          <w:szCs w:val="23"/>
        </w:rPr>
      </w:pPr>
    </w:p>
    <w:p w:rsidR="007D0595" w:rsidRDefault="007D0595" w:rsidP="00576269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7D0595" w:rsidRDefault="007D0595" w:rsidP="007D0595">
      <w:pPr>
        <w:autoSpaceDE w:val="0"/>
        <w:autoSpaceDN w:val="0"/>
        <w:adjustRightInd w:val="0"/>
        <w:jc w:val="both"/>
        <w:rPr>
          <w:bCs/>
        </w:rPr>
      </w:pPr>
      <w:r w:rsidRPr="00204B2D">
        <w:t xml:space="preserve">Prijave na natječaj šalju se </w:t>
      </w:r>
      <w:r>
        <w:t>u elektroničkom obliku</w:t>
      </w:r>
      <w:r w:rsidRPr="00204B2D">
        <w:t xml:space="preserve"> u roku od </w:t>
      </w:r>
      <w:r>
        <w:t>8</w:t>
      </w:r>
      <w:r w:rsidRPr="00204B2D">
        <w:t xml:space="preserve"> (</w:t>
      </w:r>
      <w:r>
        <w:t>osam</w:t>
      </w:r>
      <w:r w:rsidRPr="00204B2D">
        <w:t xml:space="preserve">) dana od dana objave u Narodnim novinama, na </w:t>
      </w:r>
      <w:r w:rsidRPr="00924B3E">
        <w:rPr>
          <w:bCs/>
        </w:rPr>
        <w:t>e-mail adresu</w:t>
      </w:r>
      <w:r>
        <w:rPr>
          <w:bCs/>
        </w:rPr>
        <w:t>:</w:t>
      </w:r>
      <w:r>
        <w:rPr>
          <w:b/>
          <w:bCs/>
        </w:rPr>
        <w:t xml:space="preserve"> </w:t>
      </w:r>
      <w:hyperlink r:id="rId6" w:history="1">
        <w:r w:rsidRPr="00637F81">
          <w:rPr>
            <w:rStyle w:val="Hiperveza"/>
            <w:bCs/>
          </w:rPr>
          <w:t>natjecaji@vevu.hr</w:t>
        </w:r>
      </w:hyperlink>
    </w:p>
    <w:p w:rsidR="007D0595" w:rsidRDefault="007D0595" w:rsidP="007D0595">
      <w:pPr>
        <w:autoSpaceDE w:val="0"/>
        <w:autoSpaceDN w:val="0"/>
        <w:adjustRightInd w:val="0"/>
        <w:jc w:val="both"/>
      </w:pPr>
    </w:p>
    <w:p w:rsidR="007D0595" w:rsidRDefault="007D0595" w:rsidP="007D0595">
      <w:pPr>
        <w:autoSpaceDE w:val="0"/>
        <w:autoSpaceDN w:val="0"/>
        <w:adjustRightInd w:val="0"/>
        <w:jc w:val="both"/>
      </w:pPr>
      <w:r w:rsidRPr="00414774">
        <w:t>Obra</w:t>
      </w:r>
      <w:r>
        <w:t>zac</w:t>
      </w:r>
      <w:r w:rsidRPr="00414774">
        <w:t xml:space="preserve"> prijave na natječaj mo</w:t>
      </w:r>
      <w:r>
        <w:t>že</w:t>
      </w:r>
      <w:r w:rsidRPr="00414774">
        <w:t xml:space="preserve"> se preuzeti na Internet stranici Veleučilišta </w:t>
      </w:r>
      <w:hyperlink r:id="rId7" w:history="1">
        <w:r w:rsidRPr="00414774">
          <w:rPr>
            <w:rStyle w:val="Hiperveza"/>
          </w:rPr>
          <w:t>www.vevu.hr</w:t>
        </w:r>
      </w:hyperlink>
      <w:bookmarkStart w:id="0" w:name="_GoBack"/>
      <w:bookmarkEnd w:id="0"/>
    </w:p>
    <w:p w:rsidR="007D0595" w:rsidRPr="00204A92" w:rsidRDefault="007D0595" w:rsidP="007D0595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7D0595" w:rsidRPr="00D139C6" w:rsidRDefault="007D0595" w:rsidP="007D0595">
      <w:pPr>
        <w:autoSpaceDE w:val="0"/>
        <w:autoSpaceDN w:val="0"/>
        <w:adjustRightInd w:val="0"/>
        <w:jc w:val="both"/>
      </w:pPr>
      <w:r>
        <w:t>P</w:t>
      </w:r>
      <w:r w:rsidRPr="00414774">
        <w:t xml:space="preserve">ostupak izbora provodi se sukladno odredbama </w:t>
      </w:r>
      <w:r w:rsidRPr="00414774">
        <w:rPr>
          <w:color w:val="000000"/>
        </w:rPr>
        <w:t>Pravilnika o provedbi postupka zapošljavanja nastavnog i nenastavnog osoblja, izbora i reizbora nastavnika i naslovnih nastavnika na Veleučilištu „Lavoslav Ružička“ u Vukovaru.</w:t>
      </w:r>
    </w:p>
    <w:p w:rsidR="007D0595" w:rsidRDefault="007D0595" w:rsidP="00576269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576269" w:rsidRPr="00204A92" w:rsidRDefault="00AC5AAE" w:rsidP="00576269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>Kandidati se</w:t>
      </w:r>
      <w:r w:rsidR="00576269" w:rsidRPr="00204A92">
        <w:rPr>
          <w:sz w:val="23"/>
          <w:szCs w:val="23"/>
        </w:rPr>
        <w:t xml:space="preserve"> moraju služiti hrvatskim jezikom u govoru i pismu.</w:t>
      </w:r>
    </w:p>
    <w:p w:rsidR="00576269" w:rsidRPr="00204A92" w:rsidRDefault="00576269" w:rsidP="00576269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576269" w:rsidRPr="00204A92" w:rsidRDefault="00AC5AAE" w:rsidP="00576269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>Kandidati su</w:t>
      </w:r>
      <w:r w:rsidR="00576269" w:rsidRPr="00204A92">
        <w:rPr>
          <w:sz w:val="23"/>
          <w:szCs w:val="23"/>
        </w:rPr>
        <w:t xml:space="preserve"> dužni dostaviti dokumentaciju na hrvatskom jeziku.</w:t>
      </w:r>
    </w:p>
    <w:p w:rsidR="00576269" w:rsidRPr="00204A92" w:rsidRDefault="00576269" w:rsidP="00576269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576269" w:rsidRPr="00204A92" w:rsidRDefault="00576269" w:rsidP="00576269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204A92">
        <w:rPr>
          <w:sz w:val="23"/>
          <w:szCs w:val="23"/>
        </w:rPr>
        <w:t>Na natječaj se, pod jednakim uvjetima, mogu prijaviti osobe oba spola sukladno članku 13. Zakona o ravnopravnosti spolova („Narodne novine“ broj:  82/08 i 69/17).</w:t>
      </w:r>
    </w:p>
    <w:p w:rsidR="00576269" w:rsidRPr="00204A92" w:rsidRDefault="00576269" w:rsidP="00576269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576269" w:rsidRDefault="00576269" w:rsidP="00576269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04A92">
        <w:rPr>
          <w:color w:val="000000"/>
          <w:sz w:val="23"/>
          <w:szCs w:val="23"/>
        </w:rPr>
        <w:t xml:space="preserve">Sa </w:t>
      </w:r>
      <w:r w:rsidR="00AC5AAE">
        <w:rPr>
          <w:color w:val="000000"/>
          <w:sz w:val="23"/>
          <w:szCs w:val="23"/>
        </w:rPr>
        <w:t>kandidatima</w:t>
      </w:r>
      <w:r>
        <w:rPr>
          <w:color w:val="000000"/>
          <w:sz w:val="23"/>
          <w:szCs w:val="23"/>
        </w:rPr>
        <w:t xml:space="preserve"> koji </w:t>
      </w:r>
      <w:r w:rsidRPr="00204A92">
        <w:rPr>
          <w:color w:val="000000"/>
          <w:sz w:val="23"/>
          <w:szCs w:val="23"/>
        </w:rPr>
        <w:t xml:space="preserve">ispunjavaju formalne uvjete natječaja provest će se </w:t>
      </w:r>
      <w:r w:rsidR="007D0595" w:rsidRPr="00414774">
        <w:rPr>
          <w:color w:val="000000"/>
        </w:rPr>
        <w:t>pisana provjera znanja i razgovor (intervju) sukladno Pravilniku.</w:t>
      </w:r>
    </w:p>
    <w:p w:rsidR="007D0595" w:rsidRPr="00414774" w:rsidRDefault="007D0595" w:rsidP="007D0595">
      <w:pPr>
        <w:pStyle w:val="box8373228"/>
        <w:jc w:val="both"/>
      </w:pPr>
      <w:r w:rsidRPr="00414774">
        <w:t>Izrazi koji se koriste u ovom natječaju, a imaju rodno značenje koriste se neutralno i odnose se jednako na muški i ženski rod.</w:t>
      </w:r>
    </w:p>
    <w:p w:rsidR="00576269" w:rsidRDefault="00AC5AAE" w:rsidP="00576269">
      <w:pPr>
        <w:jc w:val="both"/>
      </w:pPr>
      <w:r>
        <w:t>Kandidati</w:t>
      </w:r>
      <w:r w:rsidR="00576269" w:rsidRPr="00204B2D">
        <w:t xml:space="preserve"> koji se na temelju posebnih propisa pozivaju na pravo prednosti prilikom zapošljavanja, obvezni su u prijavi na natječaj, pozvati se na to pravo te priložiti sve dokaze </w:t>
      </w:r>
      <w:r w:rsidR="00576269" w:rsidRPr="00204B2D">
        <w:lastRenderedPageBreak/>
        <w:t xml:space="preserve">koje posebni propisi propisuju za ostvarivanje tog prava. Takvi </w:t>
      </w:r>
      <w:r>
        <w:t xml:space="preserve">kandidati </w:t>
      </w:r>
      <w:r w:rsidR="00576269" w:rsidRPr="00204B2D">
        <w:t>ostvaruju prednost prilikom zapošljavanja u odnosu na ostale pristupni</w:t>
      </w:r>
      <w:r w:rsidR="00576269">
        <w:t>ke, samo pod jednakim uvjetima.</w:t>
      </w:r>
    </w:p>
    <w:p w:rsidR="00576269" w:rsidRDefault="00576269" w:rsidP="00576269">
      <w:pPr>
        <w:jc w:val="both"/>
      </w:pPr>
    </w:p>
    <w:p w:rsidR="00576269" w:rsidRPr="00204B2D" w:rsidRDefault="00576269" w:rsidP="00576269">
      <w:pPr>
        <w:jc w:val="both"/>
      </w:pPr>
      <w:r w:rsidRPr="00204B2D">
        <w:t xml:space="preserve">Za </w:t>
      </w:r>
      <w:r w:rsidR="00AC5AAE">
        <w:t>kandidat</w:t>
      </w:r>
      <w:r w:rsidRPr="00204B2D">
        <w:t xml:space="preserve">e koji se u prijavi na natječaj pozivaju na pravo prednosti prilikom zapošljavanja prema Zakonu o hrvatskim braniteljima </w:t>
      </w:r>
      <w:r>
        <w:t xml:space="preserve">iz Domovinskog rata i članovima </w:t>
      </w:r>
      <w:r w:rsidRPr="00204B2D">
        <w:t>njihovih obitelji („Narodne novine“ broj: 121/17</w:t>
      </w:r>
      <w:r>
        <w:t>, 98/19</w:t>
      </w:r>
      <w:r w:rsidRPr="00204B2D">
        <w:t xml:space="preserve">), popis dokaza potreban za ostvarivanje tog prava dostupan je na poveznici Ministarstva hrvatskih branitelja </w:t>
      </w:r>
    </w:p>
    <w:p w:rsidR="00576269" w:rsidRDefault="00576269" w:rsidP="00576269">
      <w:pPr>
        <w:jc w:val="both"/>
        <w:rPr>
          <w:rStyle w:val="Hiperveza"/>
        </w:rPr>
      </w:pPr>
    </w:p>
    <w:p w:rsidR="00576269" w:rsidRDefault="002E5209" w:rsidP="00576269">
      <w:pPr>
        <w:jc w:val="both"/>
      </w:pPr>
      <w:hyperlink r:id="rId8" w:history="1">
        <w:r w:rsidR="00576269" w:rsidRPr="00204B2D">
          <w:rPr>
            <w:rStyle w:val="Hiperveza"/>
          </w:rPr>
          <w:t>https://branitelji.gov.hr/zaposljavanje-843/843</w:t>
        </w:r>
      </w:hyperlink>
      <w:r w:rsidR="00576269" w:rsidRPr="00204B2D">
        <w:t>.</w:t>
      </w:r>
    </w:p>
    <w:p w:rsidR="0038721C" w:rsidRDefault="0038721C" w:rsidP="00576269">
      <w:pPr>
        <w:jc w:val="both"/>
        <w:rPr>
          <w:sz w:val="23"/>
          <w:szCs w:val="23"/>
        </w:rPr>
      </w:pPr>
    </w:p>
    <w:p w:rsidR="00576269" w:rsidRDefault="00576269" w:rsidP="00576269">
      <w:pPr>
        <w:jc w:val="both"/>
        <w:rPr>
          <w:sz w:val="23"/>
          <w:szCs w:val="23"/>
        </w:rPr>
      </w:pPr>
      <w:r w:rsidRPr="00204A92">
        <w:rPr>
          <w:sz w:val="23"/>
          <w:szCs w:val="23"/>
        </w:rPr>
        <w:t xml:space="preserve">Za </w:t>
      </w:r>
      <w:r w:rsidR="00AC5AAE">
        <w:rPr>
          <w:sz w:val="23"/>
          <w:szCs w:val="23"/>
        </w:rPr>
        <w:t>kandidate</w:t>
      </w:r>
      <w:r w:rsidRPr="00204A92">
        <w:rPr>
          <w:sz w:val="23"/>
          <w:szCs w:val="23"/>
        </w:rPr>
        <w:t xml:space="preserve"> koji se u prijavi na natječaj pozivaju na pravo prednosti prilikom zapošljavanja prema Zakonu o civilnim stradalnicima iz Domovinskog rata („Narodne novine“ broj:</w:t>
      </w:r>
      <w:r>
        <w:rPr>
          <w:sz w:val="23"/>
          <w:szCs w:val="23"/>
        </w:rPr>
        <w:t xml:space="preserve"> </w:t>
      </w:r>
      <w:r w:rsidRPr="00204A92">
        <w:rPr>
          <w:sz w:val="23"/>
          <w:szCs w:val="23"/>
        </w:rPr>
        <w:t xml:space="preserve">84/21)  popis dokaza potreban za ostvarivanje tog prava dostupan je na poveznici </w:t>
      </w:r>
    </w:p>
    <w:p w:rsidR="00152CC8" w:rsidRDefault="00152CC8" w:rsidP="00576269">
      <w:pPr>
        <w:jc w:val="both"/>
        <w:rPr>
          <w:sz w:val="23"/>
          <w:szCs w:val="23"/>
        </w:rPr>
      </w:pPr>
    </w:p>
    <w:p w:rsidR="00576269" w:rsidRPr="00E848C3" w:rsidRDefault="002E5209" w:rsidP="00576269">
      <w:pPr>
        <w:jc w:val="both"/>
        <w:rPr>
          <w:color w:val="0000FF"/>
          <w:sz w:val="23"/>
          <w:szCs w:val="23"/>
          <w:u w:val="single"/>
        </w:rPr>
      </w:pPr>
      <w:hyperlink r:id="rId9" w:history="1">
        <w:r w:rsidR="00576269" w:rsidRPr="005627A3">
          <w:rPr>
            <w:rStyle w:val="Hiperveza"/>
            <w:sz w:val="23"/>
            <w:szCs w:val="23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576269" w:rsidRPr="00204B2D" w:rsidRDefault="00576269" w:rsidP="00576269">
      <w:pPr>
        <w:autoSpaceDE w:val="0"/>
        <w:autoSpaceDN w:val="0"/>
        <w:adjustRightInd w:val="0"/>
        <w:jc w:val="both"/>
      </w:pPr>
    </w:p>
    <w:p w:rsidR="007D0595" w:rsidRPr="00414774" w:rsidRDefault="00576269" w:rsidP="007D0595">
      <w:pPr>
        <w:autoSpaceDE w:val="0"/>
        <w:autoSpaceDN w:val="0"/>
        <w:adjustRightInd w:val="0"/>
        <w:jc w:val="both"/>
      </w:pPr>
      <w:r w:rsidRPr="00204B2D">
        <w:t xml:space="preserve">Nepotpune i nepravodobne prijave neće se razmatrati. O rezultatima natječaja </w:t>
      </w:r>
      <w:r w:rsidR="00AC5AAE">
        <w:t>kandidati</w:t>
      </w:r>
      <w:r w:rsidRPr="00204B2D">
        <w:t xml:space="preserve"> će biti obaviješteni </w:t>
      </w:r>
      <w:r w:rsidR="007D0595" w:rsidRPr="00865EDF">
        <w:t xml:space="preserve">e-mailom u roku </w:t>
      </w:r>
      <w:r w:rsidR="007D0595">
        <w:t>određenom Pravilnikom.</w:t>
      </w:r>
    </w:p>
    <w:p w:rsidR="00576269" w:rsidRPr="00204B2D" w:rsidRDefault="00576269" w:rsidP="00576269">
      <w:pPr>
        <w:autoSpaceDE w:val="0"/>
        <w:autoSpaceDN w:val="0"/>
        <w:adjustRightInd w:val="0"/>
        <w:jc w:val="both"/>
      </w:pPr>
    </w:p>
    <w:p w:rsidR="00576269" w:rsidRPr="00204B2D" w:rsidRDefault="00576269" w:rsidP="00576269">
      <w:pPr>
        <w:autoSpaceDE w:val="0"/>
        <w:autoSpaceDN w:val="0"/>
        <w:adjustRightInd w:val="0"/>
        <w:jc w:val="both"/>
      </w:pPr>
      <w:r w:rsidRPr="00204B2D">
        <w:t xml:space="preserve">Podnošenjem prijave na natječaj, </w:t>
      </w:r>
      <w:r w:rsidR="00AC5AAE">
        <w:t xml:space="preserve">kandidati su </w:t>
      </w:r>
      <w:r w:rsidRPr="00204B2D">
        <w:t xml:space="preserve">suglasni da Veleučilište „Lavoslav Ružička“ u Vukovaru kao voditelj zbirke osobnih podataka može prikupljati, koristiti i dalje obrađivati podatke u svrhu provedbe natječajnog postupka sukladno odredbama Uredbe (EU) 2016/679 Europskog parlamenta i vijeća od 27. travnja 2016. o zaštiti pojedinaca u vezi s obradom osobnih podataka i o slobodnom kretanju takvih podataka te o stavljanju izvan snage Direktive 95/46/EZ (Opća uredba o zaštiti podataka) i Zakona o provedbi Opće uredbe o zaštiti podataka („Narodne novine“, broj: 42/18). </w:t>
      </w:r>
    </w:p>
    <w:p w:rsidR="00576269" w:rsidRPr="00204B2D" w:rsidRDefault="00576269" w:rsidP="00576269">
      <w:pPr>
        <w:jc w:val="both"/>
      </w:pPr>
    </w:p>
    <w:p w:rsidR="00576269" w:rsidRPr="00204B2D" w:rsidRDefault="00AC5AAE" w:rsidP="00576269">
      <w:pPr>
        <w:tabs>
          <w:tab w:val="left" w:pos="6075"/>
        </w:tabs>
        <w:jc w:val="both"/>
      </w:pPr>
      <w:r>
        <w:t>Kandidat</w:t>
      </w:r>
      <w:r w:rsidR="00576269" w:rsidRPr="00204B2D">
        <w:t xml:space="preserve"> prijavom na natječaj ujedno daje privolu da se njegovo ime i prezime te životopis, ukoliko bude izabran, objavi na web stranici Veleučilišta „Lavoslav Ružička“ u Vukovaru.</w:t>
      </w:r>
    </w:p>
    <w:p w:rsidR="00576269" w:rsidRPr="00204B2D" w:rsidRDefault="00576269" w:rsidP="00576269">
      <w:pPr>
        <w:tabs>
          <w:tab w:val="left" w:pos="6075"/>
        </w:tabs>
        <w:jc w:val="both"/>
      </w:pPr>
    </w:p>
    <w:p w:rsidR="00440CD8" w:rsidRPr="00204A92" w:rsidRDefault="00440CD8" w:rsidP="00576269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576269" w:rsidRPr="00204A92" w:rsidRDefault="00576269" w:rsidP="00576269">
      <w:pPr>
        <w:jc w:val="both"/>
        <w:rPr>
          <w:sz w:val="23"/>
          <w:szCs w:val="23"/>
        </w:rPr>
      </w:pPr>
    </w:p>
    <w:p w:rsidR="00576269" w:rsidRPr="00204A92" w:rsidRDefault="00576269" w:rsidP="00576269">
      <w:pPr>
        <w:tabs>
          <w:tab w:val="left" w:pos="6075"/>
        </w:tabs>
        <w:jc w:val="both"/>
        <w:rPr>
          <w:sz w:val="23"/>
          <w:szCs w:val="23"/>
        </w:rPr>
      </w:pPr>
      <w:r w:rsidRPr="00204A92">
        <w:rPr>
          <w:sz w:val="23"/>
          <w:szCs w:val="23"/>
        </w:rPr>
        <w:tab/>
      </w:r>
    </w:p>
    <w:p w:rsidR="00576269" w:rsidRPr="00204A92" w:rsidRDefault="00576269" w:rsidP="00576269">
      <w:pPr>
        <w:tabs>
          <w:tab w:val="left" w:pos="6075"/>
        </w:tabs>
        <w:jc w:val="both"/>
        <w:rPr>
          <w:sz w:val="23"/>
          <w:szCs w:val="23"/>
        </w:rPr>
      </w:pPr>
      <w:r w:rsidRPr="00204A92">
        <w:rPr>
          <w:sz w:val="23"/>
          <w:szCs w:val="23"/>
        </w:rPr>
        <w:t xml:space="preserve">                                                                                                           </w:t>
      </w:r>
      <w:r>
        <w:rPr>
          <w:sz w:val="23"/>
          <w:szCs w:val="23"/>
        </w:rPr>
        <w:t xml:space="preserve">     </w:t>
      </w:r>
      <w:r w:rsidRPr="00204A92">
        <w:rPr>
          <w:sz w:val="23"/>
          <w:szCs w:val="23"/>
        </w:rPr>
        <w:t xml:space="preserve">  </w:t>
      </w:r>
      <w:r w:rsidR="00152CC8">
        <w:rPr>
          <w:sz w:val="23"/>
          <w:szCs w:val="23"/>
        </w:rPr>
        <w:t xml:space="preserve"> </w:t>
      </w:r>
      <w:r w:rsidRPr="00204A92">
        <w:rPr>
          <w:sz w:val="23"/>
          <w:szCs w:val="23"/>
        </w:rPr>
        <w:t>Dekan</w:t>
      </w:r>
    </w:p>
    <w:p w:rsidR="00576269" w:rsidRPr="00204A92" w:rsidRDefault="00576269" w:rsidP="00576269">
      <w:pPr>
        <w:tabs>
          <w:tab w:val="left" w:pos="6075"/>
        </w:tabs>
        <w:jc w:val="both"/>
        <w:rPr>
          <w:sz w:val="23"/>
          <w:szCs w:val="23"/>
        </w:rPr>
      </w:pPr>
    </w:p>
    <w:p w:rsidR="00576269" w:rsidRPr="001E2E43" w:rsidRDefault="00576269" w:rsidP="00576269">
      <w:pPr>
        <w:tabs>
          <w:tab w:val="left" w:pos="5685"/>
        </w:tabs>
        <w:ind w:left="360"/>
        <w:jc w:val="both"/>
        <w:rPr>
          <w:sz w:val="23"/>
          <w:szCs w:val="23"/>
        </w:rPr>
      </w:pPr>
      <w:r w:rsidRPr="00204A92">
        <w:rPr>
          <w:sz w:val="23"/>
          <w:szCs w:val="23"/>
        </w:rPr>
        <w:t xml:space="preserve">                                                                                  </w:t>
      </w:r>
      <w:r>
        <w:rPr>
          <w:sz w:val="23"/>
          <w:szCs w:val="23"/>
        </w:rPr>
        <w:t>d</w:t>
      </w:r>
      <w:r w:rsidRPr="00204A92">
        <w:rPr>
          <w:sz w:val="23"/>
          <w:szCs w:val="23"/>
        </w:rPr>
        <w:t xml:space="preserve">oc. dr. sc. Željko Sudarić, prof. </w:t>
      </w:r>
      <w:r>
        <w:rPr>
          <w:sz w:val="23"/>
          <w:szCs w:val="23"/>
        </w:rPr>
        <w:t>struč. stud.</w:t>
      </w:r>
    </w:p>
    <w:p w:rsidR="00D5138A" w:rsidRDefault="00D5138A"/>
    <w:sectPr w:rsidR="00D5138A" w:rsidSect="0012592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0592D"/>
    <w:multiLevelType w:val="hybridMultilevel"/>
    <w:tmpl w:val="9C6AF6E6"/>
    <w:lvl w:ilvl="0" w:tplc="699E61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69"/>
    <w:rsid w:val="00125929"/>
    <w:rsid w:val="00152CC8"/>
    <w:rsid w:val="0029381B"/>
    <w:rsid w:val="002D0C3B"/>
    <w:rsid w:val="002E5209"/>
    <w:rsid w:val="003610C6"/>
    <w:rsid w:val="0038721C"/>
    <w:rsid w:val="00440CD8"/>
    <w:rsid w:val="00576269"/>
    <w:rsid w:val="007150E1"/>
    <w:rsid w:val="0073600B"/>
    <w:rsid w:val="0074491C"/>
    <w:rsid w:val="00796772"/>
    <w:rsid w:val="007C56BA"/>
    <w:rsid w:val="007D0595"/>
    <w:rsid w:val="00AC5AAE"/>
    <w:rsid w:val="00AF3155"/>
    <w:rsid w:val="00B542BC"/>
    <w:rsid w:val="00BA530F"/>
    <w:rsid w:val="00BE2A13"/>
    <w:rsid w:val="00C22421"/>
    <w:rsid w:val="00C324A9"/>
    <w:rsid w:val="00D5138A"/>
    <w:rsid w:val="00D66BE7"/>
    <w:rsid w:val="00E2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B0CA5-0178-4330-B76F-236715C7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576269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576269"/>
    <w:pPr>
      <w:spacing w:before="100" w:beforeAutospacing="1" w:after="100" w:afterAutospacing="1"/>
    </w:pPr>
  </w:style>
  <w:style w:type="character" w:styleId="SlijeenaHiperveza">
    <w:name w:val="FollowedHyperlink"/>
    <w:basedOn w:val="Zadanifontodlomka"/>
    <w:uiPriority w:val="99"/>
    <w:semiHidden/>
    <w:unhideWhenUsed/>
    <w:rsid w:val="00576269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8721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721C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BA530F"/>
    <w:pPr>
      <w:ind w:left="720"/>
      <w:contextualSpacing/>
    </w:pPr>
  </w:style>
  <w:style w:type="character" w:customStyle="1" w:styleId="UnresolvedMention">
    <w:name w:val="Unresolved Mention"/>
    <w:basedOn w:val="Zadanifontodlomka"/>
    <w:uiPriority w:val="99"/>
    <w:semiHidden/>
    <w:unhideWhenUsed/>
    <w:rsid w:val="007D0595"/>
    <w:rPr>
      <w:color w:val="605E5C"/>
      <w:shd w:val="clear" w:color="auto" w:fill="E1DFDD"/>
    </w:rPr>
  </w:style>
  <w:style w:type="paragraph" w:customStyle="1" w:styleId="box8373228">
    <w:name w:val="box_8373228"/>
    <w:basedOn w:val="Normal"/>
    <w:rsid w:val="007D05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evu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jecaji@vevu.h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atjecaji@vevu.h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Schmidt</dc:creator>
  <cp:keywords/>
  <dc:description/>
  <cp:lastModifiedBy>Sanela Schmidt</cp:lastModifiedBy>
  <cp:revision>12</cp:revision>
  <cp:lastPrinted>2026-09-02T07:05:00Z</cp:lastPrinted>
  <dcterms:created xsi:type="dcterms:W3CDTF">2023-04-21T08:21:00Z</dcterms:created>
  <dcterms:modified xsi:type="dcterms:W3CDTF">2026-09-02T07:06:00Z</dcterms:modified>
</cp:coreProperties>
</file>