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3044573"/>
        <w:docPartObj>
          <w:docPartGallery w:val="Cover Pages"/>
          <w:docPartUnique/>
        </w:docPartObj>
      </w:sdtPr>
      <w:sdtEndPr/>
      <w:sdtContent>
        <w:sdt>
          <w:sdtPr>
            <w:id w:val="-1724750495"/>
          </w:sdtPr>
          <w:sdtEndPr/>
          <w:sdtContent>
            <w:p w14:paraId="5AA41370" w14:textId="1DBA6612" w:rsidR="009119FA" w:rsidRDefault="00327433" w:rsidP="00344DB8">
              <w:pPr>
                <w:jc w:val="both"/>
              </w:pPr>
              <w:r>
                <w:rPr>
                  <w:rFonts w:asciiTheme="majorHAnsi" w:eastAsiaTheme="majorEastAsia" w:hAnsiTheme="majorHAnsi" w:cstheme="majorBidi"/>
                  <w:noProof/>
                  <w:sz w:val="76"/>
                  <w:szCs w:val="76"/>
                </w:rPr>
                <mc:AlternateContent>
                  <mc:Choice Requires="wps">
                    <w:drawing>
                      <wp:anchor distT="0" distB="0" distL="114300" distR="114300" simplePos="0" relativeHeight="251660288" behindDoc="0" locked="0" layoutInCell="0" allowOverlap="0" wp14:anchorId="0EE52E05" wp14:editId="3F1EDABD">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3705225" cy="723900"/>
                        <wp:effectExtent l="0" t="0" r="9525" b="0"/>
                        <wp:wrapTopAndBottom/>
                        <wp:docPr id="3" name="Tekstni okvir 3" descr="Podaci za kontakt tvrtk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444A9" w14:textId="370C8031" w:rsidR="007A70D3" w:rsidRDefault="007A70D3" w:rsidP="00566184">
                                    <w:pPr>
                                      <w:spacing w:before="0" w:after="0"/>
                                      <w:rPr>
                                        <w:b/>
                                        <w:bCs/>
                                        <w:color w:val="333399"/>
                                        <w:lang w:val="pl-PL"/>
                                      </w:rPr>
                                    </w:pPr>
                                    <w:r w:rsidRPr="00E75F6B">
                                      <w:rPr>
                                        <w:b/>
                                        <w:bCs/>
                                        <w:color w:val="333399"/>
                                        <w:lang w:val="pl-PL"/>
                                      </w:rPr>
                                      <w:t>VELEU</w:t>
                                    </w:r>
                                    <w:r w:rsidRPr="00E75F6B">
                                      <w:rPr>
                                        <w:b/>
                                        <w:bCs/>
                                        <w:color w:val="333399"/>
                                      </w:rPr>
                                      <w:t>Č</w:t>
                                    </w:r>
                                    <w:r w:rsidRPr="00E75F6B">
                                      <w:rPr>
                                        <w:b/>
                                        <w:bCs/>
                                        <w:color w:val="333399"/>
                                        <w:lang w:val="pl-PL"/>
                                      </w:rPr>
                                      <w:t>ILI</w:t>
                                    </w:r>
                                    <w:r w:rsidRPr="00E75F6B">
                                      <w:rPr>
                                        <w:b/>
                                        <w:bCs/>
                                        <w:color w:val="333399"/>
                                      </w:rPr>
                                      <w:t>Š</w:t>
                                    </w:r>
                                    <w:r w:rsidRPr="00E75F6B">
                                      <w:rPr>
                                        <w:b/>
                                        <w:bCs/>
                                        <w:color w:val="333399"/>
                                        <w:lang w:val="pl-PL"/>
                                      </w:rPr>
                                      <w:t>TE</w:t>
                                    </w:r>
                                    <w:r>
                                      <w:rPr>
                                        <w:b/>
                                        <w:bCs/>
                                        <w:color w:val="333399"/>
                                      </w:rPr>
                                      <w:t>„</w:t>
                                    </w:r>
                                    <w:r w:rsidRPr="00E75F6B">
                                      <w:rPr>
                                        <w:b/>
                                        <w:bCs/>
                                        <w:color w:val="333399"/>
                                        <w:lang w:val="pl-PL"/>
                                      </w:rPr>
                                      <w:t>LAVOSLAV</w:t>
                                    </w:r>
                                    <w:r>
                                      <w:rPr>
                                        <w:b/>
                                        <w:bCs/>
                                        <w:color w:val="333399"/>
                                        <w:lang w:val="pl-PL"/>
                                      </w:rPr>
                                      <w:t xml:space="preserve"> </w:t>
                                    </w:r>
                                    <w:r w:rsidRPr="00E75F6B">
                                      <w:rPr>
                                        <w:b/>
                                        <w:bCs/>
                                        <w:color w:val="333399"/>
                                        <w:lang w:val="pl-PL"/>
                                      </w:rPr>
                                      <w:t>RU</w:t>
                                    </w:r>
                                    <w:r w:rsidRPr="00E75F6B">
                                      <w:rPr>
                                        <w:b/>
                                        <w:bCs/>
                                        <w:color w:val="333399"/>
                                      </w:rPr>
                                      <w:t>Ž</w:t>
                                    </w:r>
                                    <w:r w:rsidRPr="00E75F6B">
                                      <w:rPr>
                                        <w:b/>
                                        <w:bCs/>
                                        <w:color w:val="333399"/>
                                        <w:lang w:val="pl-PL"/>
                                      </w:rPr>
                                      <w:t>I</w:t>
                                    </w:r>
                                    <w:r w:rsidRPr="00E75F6B">
                                      <w:rPr>
                                        <w:b/>
                                        <w:bCs/>
                                        <w:color w:val="333399"/>
                                      </w:rPr>
                                      <w:t>Č</w:t>
                                    </w:r>
                                    <w:r w:rsidRPr="00E75F6B">
                                      <w:rPr>
                                        <w:b/>
                                        <w:bCs/>
                                        <w:color w:val="333399"/>
                                        <w:lang w:val="pl-PL"/>
                                      </w:rPr>
                                      <w:t>KA</w:t>
                                    </w:r>
                                    <w:r>
                                      <w:rPr>
                                        <w:b/>
                                        <w:bCs/>
                                        <w:color w:val="333399"/>
                                        <w:lang w:val="pl-PL"/>
                                      </w:rPr>
                                      <w:t xml:space="preserve">” </w:t>
                                    </w:r>
                                    <w:r w:rsidRPr="00E75F6B">
                                      <w:rPr>
                                        <w:b/>
                                        <w:bCs/>
                                        <w:color w:val="333399"/>
                                        <w:lang w:val="pl-PL"/>
                                      </w:rPr>
                                      <w:t>U</w:t>
                                    </w:r>
                                    <w:r>
                                      <w:rPr>
                                        <w:b/>
                                        <w:bCs/>
                                        <w:color w:val="333399"/>
                                        <w:lang w:val="pl-PL"/>
                                      </w:rPr>
                                      <w:t xml:space="preserve"> </w:t>
                                    </w:r>
                                    <w:r w:rsidRPr="00E75F6B">
                                      <w:rPr>
                                        <w:b/>
                                        <w:bCs/>
                                        <w:color w:val="333399"/>
                                        <w:lang w:val="pl-PL"/>
                                      </w:rPr>
                                      <w:t>VUKOVARU</w:t>
                                    </w:r>
                                    <w:r>
                                      <w:rPr>
                                        <w:b/>
                                        <w:bCs/>
                                        <w:color w:val="333399"/>
                                        <w:lang w:val="pl-PL"/>
                                      </w:rPr>
                                      <w:tab/>
                                    </w:r>
                                  </w:p>
                                  <w:p w14:paraId="77AAF4F0" w14:textId="7C2DB329" w:rsidR="007A70D3" w:rsidRPr="00566184" w:rsidRDefault="007A70D3" w:rsidP="00566184">
                                    <w:pPr>
                                      <w:spacing w:before="0" w:after="0"/>
                                      <w:rPr>
                                        <w:b/>
                                        <w:bCs/>
                                        <w:color w:val="333399"/>
                                      </w:rPr>
                                    </w:pPr>
                                    <w:r>
                                      <w:rPr>
                                        <w:b/>
                                        <w:bCs/>
                                        <w:color w:val="333399"/>
                                        <w:sz w:val="18"/>
                                        <w:szCs w:val="18"/>
                                      </w:rPr>
                                      <w:t xml:space="preserve">COLLEGE </w:t>
                                    </w:r>
                                    <w:r w:rsidRPr="0064633B">
                                      <w:rPr>
                                        <w:b/>
                                        <w:bCs/>
                                        <w:color w:val="333399"/>
                                        <w:sz w:val="18"/>
                                        <w:szCs w:val="18"/>
                                      </w:rPr>
                                      <w:t xml:space="preserve">OF APPLIED SCIENCES </w:t>
                                    </w:r>
                                    <w:r>
                                      <w:rPr>
                                        <w:b/>
                                        <w:bCs/>
                                        <w:color w:val="333399"/>
                                        <w:sz w:val="18"/>
                                        <w:szCs w:val="18"/>
                                      </w:rPr>
                                      <w:t>„</w:t>
                                    </w:r>
                                    <w:r w:rsidRPr="0064633B">
                                      <w:rPr>
                                        <w:b/>
                                        <w:bCs/>
                                        <w:color w:val="333399"/>
                                        <w:sz w:val="18"/>
                                        <w:szCs w:val="18"/>
                                      </w:rPr>
                                      <w:t>LAVOSLAV RUŽIČKA</w:t>
                                    </w:r>
                                    <w:r>
                                      <w:rPr>
                                        <w:b/>
                                        <w:bCs/>
                                        <w:color w:val="333399"/>
                                        <w:sz w:val="18"/>
                                        <w:szCs w:val="18"/>
                                      </w:rPr>
                                      <w:t>“</w:t>
                                    </w:r>
                                    <w:r w:rsidRPr="0064633B">
                                      <w:rPr>
                                        <w:b/>
                                        <w:bCs/>
                                        <w:color w:val="333399"/>
                                        <w:sz w:val="18"/>
                                        <w:szCs w:val="18"/>
                                      </w:rPr>
                                      <w:t xml:space="preserve"> IN VUKOVAR</w:t>
                                    </w:r>
                                  </w:p>
                                  <w:p w14:paraId="74838A74" w14:textId="77777777" w:rsidR="007A70D3" w:rsidRDefault="00960197">
                                    <w:pPr>
                                      <w:pStyle w:val="Bezrazmaka"/>
                                    </w:pPr>
                                    <w:sdt>
                                      <w:sdtPr>
                                        <w:alias w:val="Adresa"/>
                                        <w:tag w:val="Adresa"/>
                                        <w:id w:val="1081790871"/>
                                        <w:dataBinding w:prefixMappings="xmlns:ns0='http://schemas.microsoft.com/office/2006/coverPageProps' " w:xpath="/ns0:CoverPageProperties[1]/ns0:CompanyAddress[1]" w:storeItemID="{55AF091B-3C7A-41E3-B477-F2FDAA23CFDA}"/>
                                        <w:text w:multiLine="1"/>
                                      </w:sdtPr>
                                      <w:sdtEndPr/>
                                      <w:sdtContent>
                                        <w:r w:rsidR="007A70D3">
                                          <w:t>Županijska 50, 32 000 Vukovar</w:t>
                                        </w:r>
                                        <w:r w:rsidR="007A70D3">
                                          <w:br/>
                                          <w:t>www.vevu.hr</w:t>
                                        </w:r>
                                      </w:sdtContent>
                                    </w:sdt>
                                  </w:p>
                                  <w:p w14:paraId="75637A4D" w14:textId="77777777" w:rsidR="007A70D3" w:rsidRDefault="007A70D3">
                                    <w:pPr>
                                      <w:pStyle w:val="Bezrazmaka"/>
                                    </w:pPr>
                                  </w:p>
                                  <w:p w14:paraId="0457C70D" w14:textId="77777777" w:rsidR="007A70D3" w:rsidRDefault="007A70D3"/>
                                  <w:p w14:paraId="367BE091" w14:textId="77777777" w:rsidR="007A70D3" w:rsidRDefault="007A70D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E52E05" id="_x0000_t202" coordsize="21600,21600" o:spt="202" path="m,l,21600r21600,l21600,xe">
                        <v:stroke joinstyle="miter"/>
                        <v:path gradientshapeok="t" o:connecttype="rect"/>
                      </v:shapetype>
                      <v:shape id="Tekstni okvir 3" o:spid="_x0000_s1026" type="#_x0000_t202" alt="Podaci za kontakt tvrtke" style="position:absolute;left:0;text-align:left;margin-left:0;margin-top:0;width:291.75pt;height:57pt;z-index:251660288;visibility:visible;mso-wrap-style:square;mso-width-percent:0;mso-height-percent:0;mso-left-percent:93;mso-top-percent:55;mso-wrap-distance-left:9pt;mso-wrap-distance-top:0;mso-wrap-distance-right:9pt;mso-wrap-distance-bottom:0;mso-position-horizontal-relative:page;mso-position-vertical-relative:page;mso-width-percent:0;mso-height-percent: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" o:allowincell="f" o:allowoverlap="f" filled="f" stroked="f" strokeweight=".5pt">
                        <v:path arrowok="t"/>
                        <v:textbox inset="0,0,0,0">
                          <w:txbxContent>
                            <w:p w14:paraId="4E6444A9" w14:textId="370C8031" w:rsidR="007A70D3" w:rsidRDefault="007A70D3" w:rsidP="00566184">
                              <w:pPr>
                                <w:spacing w:before="0" w:after="0"/>
                                <w:rPr>
                                  <w:b/>
                                  <w:bCs/>
                                  <w:color w:val="333399"/>
                                  <w:lang w:val="pl-PL"/>
                                </w:rPr>
                              </w:pPr>
                              <w:r w:rsidRPr="00E75F6B">
                                <w:rPr>
                                  <w:b/>
                                  <w:bCs/>
                                  <w:color w:val="333399"/>
                                  <w:lang w:val="pl-PL"/>
                                </w:rPr>
                                <w:t>VELEU</w:t>
                              </w:r>
                              <w:r w:rsidRPr="00E75F6B">
                                <w:rPr>
                                  <w:b/>
                                  <w:bCs/>
                                  <w:color w:val="333399"/>
                                </w:rPr>
                                <w:t>Č</w:t>
                              </w:r>
                              <w:r w:rsidRPr="00E75F6B">
                                <w:rPr>
                                  <w:b/>
                                  <w:bCs/>
                                  <w:color w:val="333399"/>
                                  <w:lang w:val="pl-PL"/>
                                </w:rPr>
                                <w:t>ILI</w:t>
                              </w:r>
                              <w:r w:rsidRPr="00E75F6B">
                                <w:rPr>
                                  <w:b/>
                                  <w:bCs/>
                                  <w:color w:val="333399"/>
                                </w:rPr>
                                <w:t>Š</w:t>
                              </w:r>
                              <w:r w:rsidRPr="00E75F6B">
                                <w:rPr>
                                  <w:b/>
                                  <w:bCs/>
                                  <w:color w:val="333399"/>
                                  <w:lang w:val="pl-PL"/>
                                </w:rPr>
                                <w:t>TE</w:t>
                              </w:r>
                              <w:r>
                                <w:rPr>
                                  <w:b/>
                                  <w:bCs/>
                                  <w:color w:val="333399"/>
                                </w:rPr>
                                <w:t>„</w:t>
                              </w:r>
                              <w:r w:rsidRPr="00E75F6B">
                                <w:rPr>
                                  <w:b/>
                                  <w:bCs/>
                                  <w:color w:val="333399"/>
                                  <w:lang w:val="pl-PL"/>
                                </w:rPr>
                                <w:t>LAVOSLAV</w:t>
                              </w:r>
                              <w:r>
                                <w:rPr>
                                  <w:b/>
                                  <w:bCs/>
                                  <w:color w:val="333399"/>
                                  <w:lang w:val="pl-PL"/>
                                </w:rPr>
                                <w:t xml:space="preserve"> </w:t>
                              </w:r>
                              <w:r w:rsidRPr="00E75F6B">
                                <w:rPr>
                                  <w:b/>
                                  <w:bCs/>
                                  <w:color w:val="333399"/>
                                  <w:lang w:val="pl-PL"/>
                                </w:rPr>
                                <w:t>RU</w:t>
                              </w:r>
                              <w:r w:rsidRPr="00E75F6B">
                                <w:rPr>
                                  <w:b/>
                                  <w:bCs/>
                                  <w:color w:val="333399"/>
                                </w:rPr>
                                <w:t>Ž</w:t>
                              </w:r>
                              <w:r w:rsidRPr="00E75F6B">
                                <w:rPr>
                                  <w:b/>
                                  <w:bCs/>
                                  <w:color w:val="333399"/>
                                  <w:lang w:val="pl-PL"/>
                                </w:rPr>
                                <w:t>I</w:t>
                              </w:r>
                              <w:r w:rsidRPr="00E75F6B">
                                <w:rPr>
                                  <w:b/>
                                  <w:bCs/>
                                  <w:color w:val="333399"/>
                                </w:rPr>
                                <w:t>Č</w:t>
                              </w:r>
                              <w:r w:rsidRPr="00E75F6B">
                                <w:rPr>
                                  <w:b/>
                                  <w:bCs/>
                                  <w:color w:val="333399"/>
                                  <w:lang w:val="pl-PL"/>
                                </w:rPr>
                                <w:t>KA</w:t>
                              </w:r>
                              <w:r>
                                <w:rPr>
                                  <w:b/>
                                  <w:bCs/>
                                  <w:color w:val="333399"/>
                                  <w:lang w:val="pl-PL"/>
                                </w:rPr>
                                <w:t xml:space="preserve">” </w:t>
                              </w:r>
                              <w:r w:rsidRPr="00E75F6B">
                                <w:rPr>
                                  <w:b/>
                                  <w:bCs/>
                                  <w:color w:val="333399"/>
                                  <w:lang w:val="pl-PL"/>
                                </w:rPr>
                                <w:t>U</w:t>
                              </w:r>
                              <w:r>
                                <w:rPr>
                                  <w:b/>
                                  <w:bCs/>
                                  <w:color w:val="333399"/>
                                  <w:lang w:val="pl-PL"/>
                                </w:rPr>
                                <w:t xml:space="preserve"> </w:t>
                              </w:r>
                              <w:r w:rsidRPr="00E75F6B">
                                <w:rPr>
                                  <w:b/>
                                  <w:bCs/>
                                  <w:color w:val="333399"/>
                                  <w:lang w:val="pl-PL"/>
                                </w:rPr>
                                <w:t>VUKOVARU</w:t>
                              </w:r>
                              <w:r>
                                <w:rPr>
                                  <w:b/>
                                  <w:bCs/>
                                  <w:color w:val="333399"/>
                                  <w:lang w:val="pl-PL"/>
                                </w:rPr>
                                <w:tab/>
                              </w:r>
                            </w:p>
                            <w:p w14:paraId="77AAF4F0" w14:textId="7C2DB329" w:rsidR="007A70D3" w:rsidRPr="00566184" w:rsidRDefault="007A70D3" w:rsidP="00566184">
                              <w:pPr>
                                <w:spacing w:before="0" w:after="0"/>
                                <w:rPr>
                                  <w:b/>
                                  <w:bCs/>
                                  <w:color w:val="333399"/>
                                </w:rPr>
                              </w:pPr>
                              <w:r>
                                <w:rPr>
                                  <w:b/>
                                  <w:bCs/>
                                  <w:color w:val="333399"/>
                                  <w:sz w:val="18"/>
                                  <w:szCs w:val="18"/>
                                </w:rPr>
                                <w:t xml:space="preserve">COLLEGE </w:t>
                              </w:r>
                              <w:r w:rsidRPr="0064633B">
                                <w:rPr>
                                  <w:b/>
                                  <w:bCs/>
                                  <w:color w:val="333399"/>
                                  <w:sz w:val="18"/>
                                  <w:szCs w:val="18"/>
                                </w:rPr>
                                <w:t xml:space="preserve">OF APPLIED SCIENCES </w:t>
                              </w:r>
                              <w:r>
                                <w:rPr>
                                  <w:b/>
                                  <w:bCs/>
                                  <w:color w:val="333399"/>
                                  <w:sz w:val="18"/>
                                  <w:szCs w:val="18"/>
                                </w:rPr>
                                <w:t>„</w:t>
                              </w:r>
                              <w:r w:rsidRPr="0064633B">
                                <w:rPr>
                                  <w:b/>
                                  <w:bCs/>
                                  <w:color w:val="333399"/>
                                  <w:sz w:val="18"/>
                                  <w:szCs w:val="18"/>
                                </w:rPr>
                                <w:t>LAVOSLAV RUŽIČKA</w:t>
                              </w:r>
                              <w:r>
                                <w:rPr>
                                  <w:b/>
                                  <w:bCs/>
                                  <w:color w:val="333399"/>
                                  <w:sz w:val="18"/>
                                  <w:szCs w:val="18"/>
                                </w:rPr>
                                <w:t>“</w:t>
                              </w:r>
                              <w:r w:rsidRPr="0064633B">
                                <w:rPr>
                                  <w:b/>
                                  <w:bCs/>
                                  <w:color w:val="333399"/>
                                  <w:sz w:val="18"/>
                                  <w:szCs w:val="18"/>
                                </w:rPr>
                                <w:t xml:space="preserve"> IN VUKOVAR</w:t>
                              </w:r>
                            </w:p>
                            <w:p w14:paraId="74838A74" w14:textId="77777777" w:rsidR="007A70D3" w:rsidRDefault="007A70D3">
                              <w:pPr>
                                <w:pStyle w:val="Bezrazmaka"/>
                              </w:pPr>
                              <w:sdt>
                                <w:sdtPr>
                                  <w:alias w:val="Adresa"/>
                                  <w:tag w:val="Adresa"/>
                                  <w:id w:val="1081790871"/>
                                  <w:dataBinding w:prefixMappings="xmlns:ns0='http://schemas.microsoft.com/office/2006/coverPageProps' " w:xpath="/ns0:CoverPageProperties[1]/ns0:CompanyAddress[1]" w:storeItemID="{55AF091B-3C7A-41E3-B477-F2FDAA23CFDA}"/>
                                  <w:text w:multiLine="1"/>
                                </w:sdtPr>
                                <w:sdtContent>
                                  <w:r>
                                    <w:t>Županijska 50, 32 000 Vukovar</w:t>
                                  </w:r>
                                  <w:r>
                                    <w:br/>
                                    <w:t>www.vevu.hr</w:t>
                                  </w:r>
                                </w:sdtContent>
                              </w:sdt>
                            </w:p>
                            <w:p w14:paraId="75637A4D" w14:textId="77777777" w:rsidR="007A70D3" w:rsidRDefault="007A70D3">
                              <w:pPr>
                                <w:pStyle w:val="Bezrazmaka"/>
                              </w:pPr>
                            </w:p>
                            <w:p w14:paraId="0457C70D" w14:textId="77777777" w:rsidR="007A70D3" w:rsidRDefault="007A70D3"/>
                            <w:p w14:paraId="367BE091" w14:textId="77777777" w:rsidR="007A70D3" w:rsidRDefault="007A70D3"/>
                          </w:txbxContent>
                        </v:textbox>
                        <w10:wrap type="topAndBottom" anchorx="page" anchory="page"/>
                      </v:shape>
                    </w:pict>
                  </mc:Fallback>
                </mc:AlternateContent>
              </w:r>
            </w:p>
          </w:sdtContent>
        </w:sdt>
        <w:p w14:paraId="638A8FAB" w14:textId="60C2D244" w:rsidR="009119FA" w:rsidRDefault="00327433" w:rsidP="00344DB8">
          <w:pPr>
            <w:jc w:val="both"/>
          </w:pPr>
          <w:r>
            <w:rPr>
              <w:noProof/>
            </w:rPr>
            <mc:AlternateContent>
              <mc:Choice Requires="wps">
                <w:drawing>
                  <wp:anchor distT="0" distB="0" distL="114300" distR="114300" simplePos="0" relativeHeight="251659264" behindDoc="0" locked="0" layoutInCell="1" allowOverlap="1" wp14:anchorId="09232D0B" wp14:editId="168AAAB0">
                    <wp:simplePos x="0" y="0"/>
                    <wp:positionH relativeFrom="page">
                      <wp:posOffset>871220</wp:posOffset>
                    </wp:positionH>
                    <wp:positionV relativeFrom="margin">
                      <wp:posOffset>887095</wp:posOffset>
                    </wp:positionV>
                    <wp:extent cx="5606415" cy="5114925"/>
                    <wp:effectExtent l="0" t="0" r="8890" b="9525"/>
                    <wp:wrapTopAndBottom/>
                    <wp:docPr id="6" name="Tekstni okvir 6" descr="Naslov, podnaslov i sažeta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6415" cy="5114925"/>
                            </a:xfrm>
                            <a:prstGeom prst="rect">
                              <a:avLst/>
                            </a:prstGeom>
                            <a:noFill/>
                            <a:ln w="6350">
                              <a:noFill/>
                            </a:ln>
                            <a:effectLst/>
                          </wps:spPr>
                          <wps:txbx>
                            <w:txbxContent>
                              <w:p w14:paraId="7134C130" w14:textId="77777777" w:rsidR="007A70D3" w:rsidRPr="00566184" w:rsidRDefault="00960197" w:rsidP="00AC3392">
                                <w:pPr>
                                  <w:pStyle w:val="Naslov110"/>
                                  <w:spacing w:before="0" w:after="0" w:line="1000" w:lineRule="exact"/>
                                  <w:ind w:left="113" w:right="113"/>
                                  <w:rPr>
                                    <w:b/>
                                  </w:rPr>
                                </w:pPr>
                                <w:sdt>
                                  <w:sdtPr>
                                    <w:rPr>
                                      <w:b/>
                                      <w:sz w:val="48"/>
                                      <w:szCs w:val="48"/>
                                    </w:rPr>
                                    <w:alias w:val="Naslov"/>
                                    <w:tag w:val=""/>
                                    <w:id w:val="-10695182"/>
                                    <w:dataBinding w:prefixMappings="xmlns:ns0='http://purl.org/dc/elements/1.1/' xmlns:ns1='http://schemas.openxmlformats.org/package/2006/metadata/core-properties' " w:xpath="/ns1:coreProperties[1]/ns0:title[1]" w:storeItemID="{6C3C8BC8-F283-45AE-878A-BAB7291924A1}"/>
                                    <w:text/>
                                  </w:sdtPr>
                                  <w:sdtEndPr/>
                                  <w:sdtContent>
                                    <w:r w:rsidR="007A70D3" w:rsidRPr="00AC3392">
                                      <w:rPr>
                                        <w:b/>
                                        <w:sz w:val="48"/>
                                        <w:szCs w:val="48"/>
                                      </w:rPr>
                                      <w:t xml:space="preserve">smjernice za </w:t>
                                    </w:r>
                                    <w:r w:rsidR="007A70D3">
                                      <w:rPr>
                                        <w:b/>
                                        <w:sz w:val="48"/>
                                        <w:szCs w:val="48"/>
                                      </w:rPr>
                                      <w:t xml:space="preserve">                     ODLAZNu </w:t>
                                    </w:r>
                                    <w:r w:rsidR="007A70D3" w:rsidRPr="00AC3392">
                                      <w:rPr>
                                        <w:b/>
                                        <w:sz w:val="48"/>
                                        <w:szCs w:val="48"/>
                                      </w:rPr>
                                      <w:t xml:space="preserve">MOBILNOST </w:t>
                                    </w:r>
                                    <w:r w:rsidR="007A70D3">
                                      <w:rPr>
                                        <w:b/>
                                        <w:sz w:val="48"/>
                                        <w:szCs w:val="48"/>
                                      </w:rPr>
                                      <w:t>osoblja</w:t>
                                    </w:r>
                                  </w:sdtContent>
                                </w:sdt>
                              </w:p>
                              <w:p w14:paraId="0FE43C96" w14:textId="7497E7B1" w:rsidR="007A70D3" w:rsidRDefault="00960197">
                                <w:pPr>
                                  <w:pStyle w:val="Podnaslov11"/>
                                </w:pPr>
                                <w:sdt>
                                  <w:sdtPr>
                                    <w:alias w:val="Datum"/>
                                    <w:id w:val="374363785"/>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EndPr/>
                                  <w:sdtContent>
                                    <w:r w:rsidR="007A70D3">
                                      <w:t>2016./2017.</w:t>
                                    </w:r>
                                  </w:sdtContent>
                                </w:sdt>
                              </w:p>
                              <w:p w14:paraId="41F4FA91" w14:textId="338C67CD" w:rsidR="007A70D3" w:rsidRDefault="00960197">
                                <w:pPr>
                                  <w:pStyle w:val="Saetak"/>
                                </w:pPr>
                                <w:sdt>
                                  <w:sdtPr>
                                    <w:alias w:val="Sažetak"/>
                                    <w:id w:val="542561701"/>
                                    <w:dataBinding w:prefixMappings="xmlns:ns0='http://schemas.microsoft.com/office/2006/coverPageProps'" w:xpath="/ns0:CoverPageProperties[1]/ns0:Abstract[1]" w:storeItemID="{55AF091B-3C7A-41E3-B477-F2FDAA23CFDA}"/>
                                    <w:text/>
                                  </w:sdtPr>
                                  <w:sdtEndPr/>
                                  <w:sdtContent>
                                    <w:r w:rsidR="007A70D3">
                                      <w:t xml:space="preserve">Smjernice služe osoblju kako bi se lakše snašli tijekom sudjelovanja na mobilnostima u sklopu programa Erasmus+ mobilnost osoblja </w:t>
                                    </w:r>
                                  </w:sdtContent>
                                </w:sdt>
                                <w:r w:rsidR="007A70D3">
                                  <w:t>KA103.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9232D0B" id="Tekstni okvir 6" o:spid="_x0000_s1027" type="#_x0000_t202" alt="Naslov, podnaslov i sažetak" style="position:absolute;left:0;text-align:left;margin-left:68.6pt;margin-top:69.85pt;width:441.45pt;height:402.7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" filled="f" stroked="f" strokeweight=".5pt">
                    <v:path arrowok="t"/>
                    <v:textbox inset="0,0,0,0">
                      <w:txbxContent>
                        <w:p w14:paraId="7134C130" w14:textId="77777777" w:rsidR="007A70D3" w:rsidRPr="00566184" w:rsidRDefault="007A70D3" w:rsidP="00AC3392">
                          <w:pPr>
                            <w:pStyle w:val="Naslov110"/>
                            <w:spacing w:before="0" w:after="0" w:line="1000" w:lineRule="exact"/>
                            <w:ind w:left="113" w:right="113"/>
                            <w:rPr>
                              <w:b/>
                            </w:rPr>
                          </w:pPr>
                          <w:sdt>
                            <w:sdtPr>
                              <w:rPr>
                                <w:b/>
                                <w:sz w:val="48"/>
                                <w:szCs w:val="48"/>
                              </w:rPr>
                              <w:alias w:val="Naslov"/>
                              <w:tag w:val=""/>
                              <w:id w:val="-10695182"/>
                              <w:dataBinding w:prefixMappings="xmlns:ns0='http://purl.org/dc/elements/1.1/' xmlns:ns1='http://schemas.openxmlformats.org/package/2006/metadata/core-properties' " w:xpath="/ns1:coreProperties[1]/ns0:title[1]" w:storeItemID="{6C3C8BC8-F283-45AE-878A-BAB7291924A1}"/>
                              <w:text/>
                            </w:sdtPr>
                            <w:sdtContent>
                              <w:r w:rsidRPr="00AC3392">
                                <w:rPr>
                                  <w:b/>
                                  <w:sz w:val="48"/>
                                  <w:szCs w:val="48"/>
                                </w:rPr>
                                <w:t xml:space="preserve">smjernice za </w:t>
                              </w:r>
                              <w:r>
                                <w:rPr>
                                  <w:b/>
                                  <w:sz w:val="48"/>
                                  <w:szCs w:val="48"/>
                                </w:rPr>
                                <w:t xml:space="preserve">                     ODLAZNu </w:t>
                              </w:r>
                              <w:r w:rsidRPr="00AC3392">
                                <w:rPr>
                                  <w:b/>
                                  <w:sz w:val="48"/>
                                  <w:szCs w:val="48"/>
                                </w:rPr>
                                <w:t xml:space="preserve">MOBILNOST </w:t>
                              </w:r>
                              <w:r>
                                <w:rPr>
                                  <w:b/>
                                  <w:sz w:val="48"/>
                                  <w:szCs w:val="48"/>
                                </w:rPr>
                                <w:t>osoblja</w:t>
                              </w:r>
                            </w:sdtContent>
                          </w:sdt>
                        </w:p>
                        <w:p w14:paraId="0FE43C96" w14:textId="7497E7B1" w:rsidR="007A70D3" w:rsidRDefault="007A70D3">
                          <w:pPr>
                            <w:pStyle w:val="Podnaslov11"/>
                          </w:pPr>
                          <w:sdt>
                            <w:sdtPr>
                              <w:alias w:val="Datum"/>
                              <w:id w:val="374363785"/>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Content>
                              <w:r>
                                <w:t>2016./2017.</w:t>
                              </w:r>
                            </w:sdtContent>
                          </w:sdt>
                        </w:p>
                        <w:p w14:paraId="41F4FA91" w14:textId="338C67CD" w:rsidR="007A70D3" w:rsidRDefault="007A70D3">
                          <w:pPr>
                            <w:pStyle w:val="Saetak"/>
                          </w:pPr>
                          <w:sdt>
                            <w:sdtPr>
                              <w:alias w:val="Sažetak"/>
                              <w:id w:val="542561701"/>
                              <w:dataBinding w:prefixMappings="xmlns:ns0='http://schemas.microsoft.com/office/2006/coverPageProps'" w:xpath="/ns0:CoverPageProperties[1]/ns0:Abstract[1]" w:storeItemID="{55AF091B-3C7A-41E3-B477-F2FDAA23CFDA}"/>
                              <w:text/>
                            </w:sdtPr>
                            <w:sdtContent>
                              <w:r>
                                <w:t xml:space="preserve">Smjernice služe osoblju kako bi se lakše snašli tijekom sudjelovanja na mobilnostima u sklopu programa Erasmus+ mobilnost osoblja </w:t>
                              </w:r>
                            </w:sdtContent>
                          </w:sdt>
                          <w:r>
                            <w:t>KA103.</w:t>
                          </w:r>
                        </w:p>
                      </w:txbxContent>
                    </v:textbox>
                    <w10:wrap type="topAndBottom" anchorx="page" anchory="margin"/>
                  </v:shape>
                </w:pict>
              </mc:Fallback>
            </mc:AlternateContent>
          </w:r>
          <w:r w:rsidR="009119FA">
            <w:br w:type="page"/>
          </w:r>
        </w:p>
      </w:sdtContent>
    </w:sdt>
    <w:sdt>
      <w:sdtPr>
        <w:rPr>
          <w:rFonts w:asciiTheme="minorHAnsi" w:eastAsiaTheme="minorHAnsi" w:hAnsiTheme="minorHAnsi" w:cstheme="minorBidi"/>
          <w:b w:val="0"/>
          <w:bCs w:val="0"/>
          <w:noProof/>
          <w:color w:val="595959" w:themeColor="text1" w:themeTint="A6"/>
          <w:kern w:val="20"/>
          <w:sz w:val="20"/>
          <w:szCs w:val="20"/>
        </w:rPr>
        <w:id w:val="-1361737406"/>
        <w:docPartObj>
          <w:docPartGallery w:val="Table of Contents"/>
          <w:docPartUnique/>
        </w:docPartObj>
      </w:sdtPr>
      <w:sdtEndPr>
        <w:rPr>
          <w:b/>
        </w:rPr>
      </w:sdtEndPr>
      <w:sdtContent>
        <w:p w14:paraId="55B6871C" w14:textId="77777777" w:rsidR="00F421FA" w:rsidRDefault="00F421FA">
          <w:pPr>
            <w:pStyle w:val="TOCNaslov"/>
          </w:pPr>
          <w:r>
            <w:t>Sadržaj</w:t>
          </w:r>
        </w:p>
        <w:p w14:paraId="566A1DE7" w14:textId="77777777" w:rsidR="00F421FA" w:rsidRDefault="00F421FA" w:rsidP="00327433">
          <w:pPr>
            <w:pStyle w:val="Sadraj10"/>
            <w:numPr>
              <w:ilvl w:val="0"/>
              <w:numId w:val="44"/>
            </w:numPr>
          </w:pPr>
          <w:r>
            <w:t>OPĆENITO</w:t>
          </w:r>
        </w:p>
        <w:p w14:paraId="400A13DD" w14:textId="535F9085" w:rsidR="00F421FA" w:rsidRDefault="005830B9" w:rsidP="00327433">
          <w:pPr>
            <w:pStyle w:val="Sadraj10"/>
            <w:rPr>
              <w:rFonts w:eastAsiaTheme="minorEastAsia"/>
              <w:color w:val="auto"/>
              <w:kern w:val="0"/>
              <w:sz w:val="22"/>
              <w:szCs w:val="22"/>
            </w:rPr>
          </w:pPr>
          <w:r>
            <w:fldChar w:fldCharType="begin"/>
          </w:r>
          <w:r w:rsidR="00F421FA">
            <w:instrText xml:space="preserve"> TOC \o "1-3" \h \z \u </w:instrText>
          </w:r>
          <w:r>
            <w:fldChar w:fldCharType="separate"/>
          </w:r>
          <w:hyperlink w:anchor="_Toc445208148" w:history="1">
            <w:r w:rsidR="00F421FA" w:rsidRPr="009C2A5B">
              <w:rPr>
                <w:rStyle w:val="Hiperveza"/>
              </w:rPr>
              <w:t>MOBILNOST OSOBLJA</w:t>
            </w:r>
            <w:r w:rsidR="00327433">
              <w:rPr>
                <w:rStyle w:val="Hiperveza"/>
              </w:rPr>
              <w:t xml:space="preserve">                                                                                                                                                      </w:t>
            </w:r>
          </w:hyperlink>
        </w:p>
        <w:p w14:paraId="5DA8E32B" w14:textId="229AB10A" w:rsidR="00F421FA" w:rsidRDefault="00960197" w:rsidP="0079595D">
          <w:pPr>
            <w:pStyle w:val="Sadraj20"/>
            <w:rPr>
              <w:rFonts w:eastAsiaTheme="minorEastAsia"/>
              <w:color w:val="auto"/>
              <w:kern w:val="0"/>
              <w:sz w:val="22"/>
              <w:szCs w:val="22"/>
            </w:rPr>
          </w:pPr>
          <w:hyperlink w:anchor="_Toc445208149" w:history="1">
            <w:r w:rsidR="00F421FA" w:rsidRPr="00F421FA">
              <w:rPr>
                <w:rStyle w:val="Hiperveza"/>
              </w:rPr>
              <w:t>Odlazna mobilnost osoblja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_Toc445208149 \h </w:instrText>
            </w:r>
            <w:r w:rsidR="005830B9">
              <w:rPr>
                <w:webHidden/>
              </w:rPr>
            </w:r>
            <w:r w:rsidR="005830B9">
              <w:rPr>
                <w:webHidden/>
              </w:rPr>
              <w:fldChar w:fldCharType="separate"/>
            </w:r>
            <w:r w:rsidR="009902B9">
              <w:rPr>
                <w:webHidden/>
              </w:rPr>
              <w:t>3</w:t>
            </w:r>
            <w:r w:rsidR="005830B9">
              <w:rPr>
                <w:webHidden/>
              </w:rPr>
              <w:fldChar w:fldCharType="end"/>
            </w:r>
          </w:hyperlink>
        </w:p>
        <w:p w14:paraId="331FD950" w14:textId="02A12B93" w:rsidR="00F421FA" w:rsidRPr="00327433" w:rsidRDefault="00960197" w:rsidP="0079595D">
          <w:pPr>
            <w:pStyle w:val="Sadraj20"/>
            <w:rPr>
              <w:rStyle w:val="Hiperveza"/>
              <w:b w:val="0"/>
            </w:rPr>
          </w:pPr>
          <w:hyperlink w:anchor="_Toc445208150" w:history="1">
            <w:r w:rsidR="00491AF5">
              <w:rPr>
                <w:rStyle w:val="Hiperveza"/>
              </w:rPr>
              <w:t>Trajanje mobiln</w:t>
            </w:r>
            <w:r w:rsidR="00F421FA" w:rsidRPr="00F421FA">
              <w:rPr>
                <w:rStyle w:val="Hiperveza"/>
              </w:rPr>
              <w:t>o</w:t>
            </w:r>
            <w:r w:rsidR="00491AF5">
              <w:rPr>
                <w:rStyle w:val="Hiperveza"/>
              </w:rPr>
              <w:t>s</w:t>
            </w:r>
            <w:r w:rsidR="00F421FA" w:rsidRPr="00F421FA">
              <w:rPr>
                <w:rStyle w:val="Hiperveza"/>
              </w:rPr>
              <w:t>ti</w:t>
            </w:r>
            <w:r w:rsidR="00327433">
              <w:rPr>
                <w:rStyle w:val="Hiperveza"/>
              </w:rPr>
              <w:t xml:space="preserve">                                                                                                                                                  </w:t>
            </w:r>
            <w:r w:rsidR="000B785C">
              <w:rPr>
                <w:rStyle w:val="Hiperveza"/>
              </w:rPr>
              <w:t xml:space="preserve">  </w:t>
            </w:r>
            <w:r w:rsidR="00327433">
              <w:rPr>
                <w:rStyle w:val="Hiperveza"/>
              </w:rPr>
              <w:t xml:space="preserve"> </w:t>
            </w:r>
            <w:r w:rsidR="000B785C">
              <w:rPr>
                <w:rStyle w:val="Hiperveza"/>
              </w:rPr>
              <w:t xml:space="preserve"> </w:t>
            </w:r>
            <w:r w:rsidR="005830B9" w:rsidRPr="00327433">
              <w:rPr>
                <w:rStyle w:val="Hiperveza"/>
                <w:b w:val="0"/>
                <w:webHidden/>
              </w:rPr>
              <w:fldChar w:fldCharType="begin"/>
            </w:r>
            <w:r w:rsidR="00F421FA" w:rsidRPr="00327433">
              <w:rPr>
                <w:rStyle w:val="Hiperveza"/>
                <w:webHidden/>
              </w:rPr>
              <w:instrText xml:space="preserve"> PAGEREF _Toc445208150 \h </w:instrText>
            </w:r>
            <w:r w:rsidR="005830B9" w:rsidRPr="00327433">
              <w:rPr>
                <w:rStyle w:val="Hiperveza"/>
                <w:b w:val="0"/>
                <w:webHidden/>
              </w:rPr>
            </w:r>
            <w:r w:rsidR="005830B9" w:rsidRPr="00327433">
              <w:rPr>
                <w:rStyle w:val="Hiperveza"/>
                <w:b w:val="0"/>
                <w:webHidden/>
              </w:rPr>
              <w:fldChar w:fldCharType="separate"/>
            </w:r>
            <w:r w:rsidR="009902B9">
              <w:rPr>
                <w:rStyle w:val="Hiperveza"/>
                <w:webHidden/>
              </w:rPr>
              <w:t>3</w:t>
            </w:r>
            <w:r w:rsidR="005830B9" w:rsidRPr="00327433">
              <w:rPr>
                <w:rStyle w:val="Hiperveza"/>
                <w:b w:val="0"/>
                <w:webHidden/>
              </w:rPr>
              <w:fldChar w:fldCharType="end"/>
            </w:r>
          </w:hyperlink>
        </w:p>
        <w:p w14:paraId="67E0B318" w14:textId="7C116650" w:rsidR="00F421FA" w:rsidRPr="00327433" w:rsidRDefault="00960197" w:rsidP="0079595D">
          <w:pPr>
            <w:pStyle w:val="Sadraj20"/>
            <w:rPr>
              <w:rStyle w:val="Hiperveza"/>
              <w:b w:val="0"/>
            </w:rPr>
          </w:pPr>
          <w:hyperlink w:anchor="_Toc445208151" w:history="1">
            <w:r w:rsidR="00F421FA" w:rsidRPr="00F421FA">
              <w:rPr>
                <w:rStyle w:val="Hiperveza"/>
              </w:rPr>
              <w:t>Mjesto provedbe mobilnosti</w:t>
            </w:r>
            <w:r w:rsidR="00327433">
              <w:rPr>
                <w:rStyle w:val="Hiperveza"/>
              </w:rPr>
              <w:t xml:space="preserve">                                                                                                                                 </w:t>
            </w:r>
            <w:r w:rsidR="000B785C">
              <w:rPr>
                <w:rStyle w:val="Hiperveza"/>
              </w:rPr>
              <w:t xml:space="preserve">  </w:t>
            </w:r>
            <w:r w:rsidR="00327433">
              <w:rPr>
                <w:rStyle w:val="Hiperveza"/>
              </w:rPr>
              <w:t xml:space="preserve"> </w:t>
            </w:r>
            <w:r w:rsidR="000B785C">
              <w:rPr>
                <w:rStyle w:val="Hiperveza"/>
              </w:rPr>
              <w:t xml:space="preserve"> </w:t>
            </w:r>
            <w:r w:rsidR="005830B9" w:rsidRPr="00327433">
              <w:rPr>
                <w:rStyle w:val="Hiperveza"/>
                <w:b w:val="0"/>
                <w:webHidden/>
              </w:rPr>
              <w:fldChar w:fldCharType="begin"/>
            </w:r>
            <w:r w:rsidR="00F421FA" w:rsidRPr="00327433">
              <w:rPr>
                <w:rStyle w:val="Hiperveza"/>
                <w:webHidden/>
              </w:rPr>
              <w:instrText xml:space="preserve"> PAGEREF _Toc445208151 \h </w:instrText>
            </w:r>
            <w:r w:rsidR="005830B9" w:rsidRPr="00327433">
              <w:rPr>
                <w:rStyle w:val="Hiperveza"/>
                <w:b w:val="0"/>
                <w:webHidden/>
              </w:rPr>
            </w:r>
            <w:r w:rsidR="005830B9" w:rsidRPr="00327433">
              <w:rPr>
                <w:rStyle w:val="Hiperveza"/>
                <w:b w:val="0"/>
                <w:webHidden/>
              </w:rPr>
              <w:fldChar w:fldCharType="separate"/>
            </w:r>
            <w:r w:rsidR="009902B9">
              <w:rPr>
                <w:rStyle w:val="Hiperveza"/>
                <w:webHidden/>
              </w:rPr>
              <w:t>4</w:t>
            </w:r>
            <w:r w:rsidR="005830B9" w:rsidRPr="00327433">
              <w:rPr>
                <w:rStyle w:val="Hiperveza"/>
                <w:b w:val="0"/>
                <w:webHidden/>
              </w:rPr>
              <w:fldChar w:fldCharType="end"/>
            </w:r>
          </w:hyperlink>
        </w:p>
        <w:p w14:paraId="3243822D" w14:textId="428F08F2" w:rsidR="00F421FA" w:rsidRPr="00327433" w:rsidRDefault="00960197" w:rsidP="0079595D">
          <w:pPr>
            <w:pStyle w:val="Sadraj20"/>
            <w:rPr>
              <w:rStyle w:val="Hiperveza"/>
              <w:b w:val="0"/>
            </w:rPr>
          </w:pPr>
          <w:hyperlink w:anchor="_Toc445208152" w:history="1">
            <w:r w:rsidR="00F421FA" w:rsidRPr="00F421FA">
              <w:rPr>
                <w:rStyle w:val="Hiperveza"/>
              </w:rPr>
              <w:t>Prihvatljive orgnizacije za provedbu aktivnosti</w:t>
            </w:r>
            <w:r w:rsidR="00327433">
              <w:rPr>
                <w:rStyle w:val="Hiperveza"/>
              </w:rPr>
              <w:t xml:space="preserve">                                                                                          </w:t>
            </w:r>
            <w:r w:rsidR="000B785C">
              <w:rPr>
                <w:rStyle w:val="Hiperveza"/>
              </w:rPr>
              <w:t xml:space="preserve">  </w:t>
            </w:r>
            <w:r w:rsidR="00327433">
              <w:rPr>
                <w:rStyle w:val="Hiperveza"/>
              </w:rPr>
              <w:t xml:space="preserve"> </w:t>
            </w:r>
            <w:r w:rsidR="000B785C">
              <w:rPr>
                <w:rStyle w:val="Hiperveza"/>
              </w:rPr>
              <w:t xml:space="preserve"> </w:t>
            </w:r>
            <w:r w:rsidR="005830B9" w:rsidRPr="00327433">
              <w:rPr>
                <w:rStyle w:val="Hiperveza"/>
                <w:b w:val="0"/>
                <w:webHidden/>
              </w:rPr>
              <w:fldChar w:fldCharType="begin"/>
            </w:r>
            <w:r w:rsidR="00F421FA" w:rsidRPr="00327433">
              <w:rPr>
                <w:rStyle w:val="Hiperveza"/>
                <w:webHidden/>
              </w:rPr>
              <w:instrText xml:space="preserve"> PAGEREF _Toc445208152 \h </w:instrText>
            </w:r>
            <w:r w:rsidR="005830B9" w:rsidRPr="00327433">
              <w:rPr>
                <w:rStyle w:val="Hiperveza"/>
                <w:b w:val="0"/>
                <w:webHidden/>
              </w:rPr>
            </w:r>
            <w:r w:rsidR="005830B9" w:rsidRPr="00327433">
              <w:rPr>
                <w:rStyle w:val="Hiperveza"/>
                <w:b w:val="0"/>
                <w:webHidden/>
              </w:rPr>
              <w:fldChar w:fldCharType="separate"/>
            </w:r>
            <w:r w:rsidR="009902B9">
              <w:rPr>
                <w:rStyle w:val="Hiperveza"/>
                <w:webHidden/>
              </w:rPr>
              <w:t>5</w:t>
            </w:r>
            <w:r w:rsidR="005830B9" w:rsidRPr="00327433">
              <w:rPr>
                <w:rStyle w:val="Hiperveza"/>
                <w:b w:val="0"/>
                <w:webHidden/>
              </w:rPr>
              <w:fldChar w:fldCharType="end"/>
            </w:r>
          </w:hyperlink>
        </w:p>
        <w:p w14:paraId="62E5C5BF" w14:textId="4893163A" w:rsidR="00F421FA" w:rsidRDefault="00F421FA" w:rsidP="0079595D">
          <w:pPr>
            <w:pStyle w:val="Sadraj20"/>
          </w:pPr>
          <w:r>
            <w:t xml:space="preserve">Pravila i propisi                                                                                                                               </w:t>
          </w:r>
          <w:r w:rsidR="00327433">
            <w:t xml:space="preserve">                             </w:t>
          </w:r>
          <w:r w:rsidR="000B785C">
            <w:t xml:space="preserve">    </w:t>
          </w:r>
          <w:r w:rsidR="00327433">
            <w:t xml:space="preserve"> </w:t>
          </w:r>
          <w:r w:rsidR="009902B9">
            <w:t>6</w:t>
          </w:r>
        </w:p>
        <w:p w14:paraId="23E02294" w14:textId="77777777" w:rsidR="00F421FA" w:rsidRPr="00F421FA" w:rsidRDefault="00F421FA" w:rsidP="00327433">
          <w:pPr>
            <w:pStyle w:val="Sadraj10"/>
          </w:pPr>
          <w:r>
            <w:t>II. UPUTE PRIJE ODLASKA NA MOBILNOST</w:t>
          </w:r>
        </w:p>
        <w:p w14:paraId="689B5AB6" w14:textId="18201ED3" w:rsidR="00F421FA" w:rsidRDefault="00960197" w:rsidP="00327433">
          <w:pPr>
            <w:pStyle w:val="Sadraj10"/>
            <w:rPr>
              <w:rFonts w:eastAsiaTheme="minorEastAsia"/>
              <w:color w:val="auto"/>
              <w:kern w:val="0"/>
              <w:sz w:val="22"/>
              <w:szCs w:val="22"/>
            </w:rPr>
          </w:pPr>
          <w:hyperlink w:anchor="_Toc445208153" w:history="1">
            <w:r w:rsidR="00F421FA" w:rsidRPr="009C2A5B">
              <w:rPr>
                <w:rStyle w:val="Hiperveza"/>
              </w:rPr>
              <w:t>INFORMIRANJE OSOBLJA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_Toc445208153 \h </w:instrText>
            </w:r>
            <w:r w:rsidR="005830B9">
              <w:rPr>
                <w:webHidden/>
              </w:rPr>
            </w:r>
            <w:r w:rsidR="005830B9">
              <w:rPr>
                <w:webHidden/>
              </w:rPr>
              <w:fldChar w:fldCharType="separate"/>
            </w:r>
            <w:r w:rsidR="009902B9">
              <w:rPr>
                <w:webHidden/>
              </w:rPr>
              <w:t>7</w:t>
            </w:r>
            <w:r w:rsidR="005830B9">
              <w:rPr>
                <w:webHidden/>
              </w:rPr>
              <w:fldChar w:fldCharType="end"/>
            </w:r>
          </w:hyperlink>
        </w:p>
        <w:p w14:paraId="2AF3D4E1" w14:textId="27B9EBE0" w:rsidR="00F421FA" w:rsidRDefault="00960197" w:rsidP="0079595D">
          <w:pPr>
            <w:pStyle w:val="Sadraj20"/>
            <w:rPr>
              <w:rFonts w:eastAsiaTheme="minorEastAsia"/>
              <w:color w:val="auto"/>
              <w:kern w:val="0"/>
              <w:sz w:val="22"/>
              <w:szCs w:val="22"/>
            </w:rPr>
          </w:pPr>
          <w:hyperlink w:anchor="_Toc445208154" w:history="1">
            <w:r w:rsidR="00F421FA" w:rsidRPr="009C2A5B">
              <w:rPr>
                <w:rStyle w:val="Hiperveza"/>
              </w:rPr>
              <w:t>Održavanje info</w:t>
            </w:r>
            <w:r w:rsidR="000B785C">
              <w:rPr>
                <w:rStyle w:val="Hiperveza"/>
              </w:rPr>
              <w:t>-</w:t>
            </w:r>
            <w:r w:rsidR="00F421FA" w:rsidRPr="009C2A5B">
              <w:rPr>
                <w:rStyle w:val="Hiperveza"/>
              </w:rPr>
              <w:t>dana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_Toc445208154 \h </w:instrText>
            </w:r>
            <w:r w:rsidR="005830B9">
              <w:rPr>
                <w:webHidden/>
              </w:rPr>
            </w:r>
            <w:r w:rsidR="005830B9">
              <w:rPr>
                <w:webHidden/>
              </w:rPr>
              <w:fldChar w:fldCharType="separate"/>
            </w:r>
            <w:r w:rsidR="009902B9">
              <w:rPr>
                <w:webHidden/>
              </w:rPr>
              <w:t>7</w:t>
            </w:r>
            <w:r w:rsidR="005830B9">
              <w:rPr>
                <w:webHidden/>
              </w:rPr>
              <w:fldChar w:fldCharType="end"/>
            </w:r>
          </w:hyperlink>
        </w:p>
        <w:p w14:paraId="673A90A1" w14:textId="197B473B" w:rsidR="00F421FA" w:rsidRDefault="00960197" w:rsidP="0079595D">
          <w:pPr>
            <w:pStyle w:val="Sadraj20"/>
            <w:rPr>
              <w:rFonts w:eastAsiaTheme="minorEastAsia"/>
              <w:color w:val="auto"/>
              <w:kern w:val="0"/>
              <w:sz w:val="22"/>
              <w:szCs w:val="22"/>
            </w:rPr>
          </w:pPr>
          <w:hyperlink w:anchor="_Toc445208155" w:history="1">
            <w:r w:rsidR="00F421FA">
              <w:rPr>
                <w:rStyle w:val="Hiperveza"/>
              </w:rPr>
              <w:t>O</w:t>
            </w:r>
            <w:r w:rsidR="00F421FA" w:rsidRPr="009C2A5B">
              <w:rPr>
                <w:rStyle w:val="Hiperveza"/>
              </w:rPr>
              <w:t>rganizacija konzultacija</w:t>
            </w:r>
            <w:r w:rsidR="00327433">
              <w:rPr>
                <w:rStyle w:val="Hiperveza"/>
              </w:rPr>
              <w:t xml:space="preserve">                                                                                                                                           </w:t>
            </w:r>
            <w:r w:rsidR="000B785C">
              <w:rPr>
                <w:rStyle w:val="Hiperveza"/>
              </w:rPr>
              <w:t xml:space="preserve"> </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_Toc445208155 \h </w:instrText>
            </w:r>
            <w:r w:rsidR="005830B9">
              <w:rPr>
                <w:webHidden/>
              </w:rPr>
            </w:r>
            <w:r w:rsidR="005830B9">
              <w:rPr>
                <w:webHidden/>
              </w:rPr>
              <w:fldChar w:fldCharType="separate"/>
            </w:r>
            <w:r w:rsidR="009902B9">
              <w:rPr>
                <w:webHidden/>
              </w:rPr>
              <w:t>7</w:t>
            </w:r>
            <w:r w:rsidR="005830B9">
              <w:rPr>
                <w:webHidden/>
              </w:rPr>
              <w:fldChar w:fldCharType="end"/>
            </w:r>
          </w:hyperlink>
        </w:p>
        <w:p w14:paraId="4CCB68F9" w14:textId="29685683" w:rsidR="00F421FA" w:rsidRDefault="00960197" w:rsidP="0079595D">
          <w:pPr>
            <w:pStyle w:val="Sadraj20"/>
            <w:rPr>
              <w:rFonts w:eastAsiaTheme="minorEastAsia"/>
              <w:color w:val="auto"/>
              <w:kern w:val="0"/>
              <w:sz w:val="22"/>
              <w:szCs w:val="22"/>
            </w:rPr>
          </w:pPr>
          <w:hyperlink w:anchor="_Toc445208156" w:history="1">
            <w:r w:rsidR="00535CEB">
              <w:rPr>
                <w:rStyle w:val="Hiperveza"/>
              </w:rPr>
              <w:t>Organizacija I</w:t>
            </w:r>
            <w:r w:rsidR="00F421FA" w:rsidRPr="009C2A5B">
              <w:rPr>
                <w:rStyle w:val="Hiperveza"/>
              </w:rPr>
              <w:t>nternacional day</w:t>
            </w:r>
            <w:r w:rsidR="00535CEB">
              <w:rPr>
                <w:rStyle w:val="Hiperveza"/>
              </w:rPr>
              <w:t>-a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_Toc445208156 \h </w:instrText>
            </w:r>
            <w:r w:rsidR="005830B9">
              <w:rPr>
                <w:webHidden/>
              </w:rPr>
            </w:r>
            <w:r w:rsidR="005830B9">
              <w:rPr>
                <w:webHidden/>
              </w:rPr>
              <w:fldChar w:fldCharType="separate"/>
            </w:r>
            <w:r w:rsidR="009902B9">
              <w:rPr>
                <w:webHidden/>
              </w:rPr>
              <w:t>7</w:t>
            </w:r>
            <w:r w:rsidR="005830B9">
              <w:rPr>
                <w:webHidden/>
              </w:rPr>
              <w:fldChar w:fldCharType="end"/>
            </w:r>
          </w:hyperlink>
        </w:p>
        <w:p w14:paraId="3286F54B" w14:textId="22CB9C49" w:rsidR="00F421FA" w:rsidRDefault="00960197" w:rsidP="0079595D">
          <w:pPr>
            <w:pStyle w:val="Sadraj20"/>
            <w:rPr>
              <w:rFonts w:eastAsiaTheme="minorEastAsia"/>
              <w:color w:val="auto"/>
              <w:kern w:val="0"/>
              <w:sz w:val="22"/>
              <w:szCs w:val="22"/>
            </w:rPr>
          </w:pPr>
          <w:hyperlink w:anchor="_Toc445208157" w:history="1">
            <w:r w:rsidR="00535CEB">
              <w:rPr>
                <w:rStyle w:val="Hiperveza"/>
              </w:rPr>
              <w:t>R</w:t>
            </w:r>
            <w:r w:rsidR="00F421FA" w:rsidRPr="009C2A5B">
              <w:rPr>
                <w:rStyle w:val="Hiperveza"/>
              </w:rPr>
              <w:t>edovito održavanje web stranice</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_Toc445208157 \h </w:instrText>
            </w:r>
            <w:r w:rsidR="005830B9">
              <w:rPr>
                <w:webHidden/>
              </w:rPr>
            </w:r>
            <w:r w:rsidR="005830B9">
              <w:rPr>
                <w:webHidden/>
              </w:rPr>
              <w:fldChar w:fldCharType="separate"/>
            </w:r>
            <w:r w:rsidR="009902B9">
              <w:rPr>
                <w:webHidden/>
              </w:rPr>
              <w:t>7</w:t>
            </w:r>
            <w:r w:rsidR="005830B9">
              <w:rPr>
                <w:webHidden/>
              </w:rPr>
              <w:fldChar w:fldCharType="end"/>
            </w:r>
          </w:hyperlink>
        </w:p>
        <w:p w14:paraId="7E7D1A1B" w14:textId="34775A9C" w:rsidR="00F421FA" w:rsidRDefault="00960197" w:rsidP="0079595D">
          <w:pPr>
            <w:pStyle w:val="Sadraj20"/>
            <w:rPr>
              <w:rFonts w:eastAsiaTheme="minorEastAsia"/>
              <w:color w:val="auto"/>
              <w:kern w:val="0"/>
              <w:sz w:val="22"/>
              <w:szCs w:val="22"/>
            </w:rPr>
          </w:pPr>
          <w:hyperlink w:anchor="_Toc445208158" w:history="1">
            <w:r w:rsidR="00535CEB" w:rsidRPr="00535CEB">
              <w:rPr>
                <w:rStyle w:val="Hiperveza"/>
              </w:rPr>
              <w:t>Odredbe erasmus+ programa za mobilnost u svrhu poučavanja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_Toc445208158 \h </w:instrText>
            </w:r>
            <w:r w:rsidR="005830B9">
              <w:rPr>
                <w:webHidden/>
              </w:rPr>
            </w:r>
            <w:r w:rsidR="005830B9">
              <w:rPr>
                <w:webHidden/>
              </w:rPr>
              <w:fldChar w:fldCharType="separate"/>
            </w:r>
            <w:r w:rsidR="009902B9">
              <w:rPr>
                <w:webHidden/>
              </w:rPr>
              <w:t>7</w:t>
            </w:r>
            <w:r w:rsidR="005830B9">
              <w:rPr>
                <w:webHidden/>
              </w:rPr>
              <w:fldChar w:fldCharType="end"/>
            </w:r>
          </w:hyperlink>
        </w:p>
        <w:p w14:paraId="205F722D" w14:textId="783754F0" w:rsidR="00F421FA" w:rsidRDefault="00960197" w:rsidP="0079595D">
          <w:pPr>
            <w:pStyle w:val="Sadraj20"/>
            <w:rPr>
              <w:rFonts w:eastAsiaTheme="minorEastAsia"/>
              <w:color w:val="auto"/>
              <w:kern w:val="0"/>
              <w:sz w:val="22"/>
              <w:szCs w:val="22"/>
            </w:rPr>
          </w:pPr>
          <w:hyperlink w:anchor="_Toc445208159" w:history="1">
            <w:r w:rsidR="00535CEB" w:rsidRPr="00535CEB">
              <w:rPr>
                <w:rStyle w:val="Hiperveza"/>
              </w:rPr>
              <w:t>Odredbe erasmus+ programa za mobilnost u svrhu osposobljavanja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_Toc445208159 \h </w:instrText>
            </w:r>
            <w:r w:rsidR="005830B9">
              <w:rPr>
                <w:webHidden/>
              </w:rPr>
            </w:r>
            <w:r w:rsidR="005830B9">
              <w:rPr>
                <w:webHidden/>
              </w:rPr>
              <w:fldChar w:fldCharType="separate"/>
            </w:r>
            <w:r w:rsidR="009902B9">
              <w:rPr>
                <w:webHidden/>
              </w:rPr>
              <w:t>8</w:t>
            </w:r>
            <w:r w:rsidR="005830B9">
              <w:rPr>
                <w:webHidden/>
              </w:rPr>
              <w:fldChar w:fldCharType="end"/>
            </w:r>
          </w:hyperlink>
        </w:p>
        <w:p w14:paraId="08ABDF46" w14:textId="4DC88B15" w:rsidR="00F421FA" w:rsidRDefault="00960197" w:rsidP="00327433">
          <w:pPr>
            <w:pStyle w:val="Sadraj10"/>
            <w:rPr>
              <w:rFonts w:eastAsiaTheme="minorEastAsia"/>
              <w:color w:val="auto"/>
              <w:kern w:val="0"/>
              <w:sz w:val="22"/>
              <w:szCs w:val="22"/>
            </w:rPr>
          </w:pPr>
          <w:hyperlink w:anchor="_Toc445208160" w:history="1">
            <w:r w:rsidR="00F421FA" w:rsidRPr="009C2A5B">
              <w:rPr>
                <w:rStyle w:val="Hiperveza"/>
              </w:rPr>
              <w:t>UPUTE ZA PRIJAVU NA NATJEČAJ</w:t>
            </w:r>
            <w:r w:rsidR="00327433">
              <w:rPr>
                <w:rStyle w:val="Hiperveza"/>
              </w:rPr>
              <w:t xml:space="preserve">                                                                                                                              </w:t>
            </w:r>
            <w:r w:rsidR="000B785C">
              <w:rPr>
                <w:rStyle w:val="Hiperveza"/>
              </w:rPr>
              <w:t xml:space="preserve"> </w:t>
            </w:r>
          </w:hyperlink>
        </w:p>
        <w:p w14:paraId="44A13960" w14:textId="23DEC965" w:rsidR="00F421FA" w:rsidRDefault="00960197" w:rsidP="0079595D">
          <w:pPr>
            <w:pStyle w:val="Sadraj20"/>
            <w:rPr>
              <w:rFonts w:eastAsiaTheme="minorEastAsia"/>
              <w:color w:val="auto"/>
              <w:kern w:val="0"/>
              <w:sz w:val="22"/>
              <w:szCs w:val="22"/>
            </w:rPr>
          </w:pPr>
          <w:hyperlink w:anchor="_Toc445208161" w:history="1">
            <w:r w:rsidR="00F421FA" w:rsidRPr="009C2A5B">
              <w:rPr>
                <w:rStyle w:val="Hiperveza"/>
              </w:rPr>
              <w:t>Raspisivanje natječaja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_Toc445208161 \h </w:instrText>
            </w:r>
            <w:r w:rsidR="005830B9">
              <w:rPr>
                <w:webHidden/>
              </w:rPr>
            </w:r>
            <w:r w:rsidR="005830B9">
              <w:rPr>
                <w:webHidden/>
              </w:rPr>
              <w:fldChar w:fldCharType="separate"/>
            </w:r>
            <w:r w:rsidR="009902B9">
              <w:rPr>
                <w:webHidden/>
              </w:rPr>
              <w:t>9</w:t>
            </w:r>
            <w:r w:rsidR="005830B9">
              <w:rPr>
                <w:webHidden/>
              </w:rPr>
              <w:fldChar w:fldCharType="end"/>
            </w:r>
          </w:hyperlink>
        </w:p>
        <w:p w14:paraId="7822F382" w14:textId="34E0FBD6" w:rsidR="00F421FA" w:rsidRDefault="00960197" w:rsidP="0079595D">
          <w:pPr>
            <w:pStyle w:val="Sadraj20"/>
            <w:rPr>
              <w:rFonts w:eastAsiaTheme="minorEastAsia"/>
              <w:color w:val="auto"/>
              <w:kern w:val="0"/>
              <w:sz w:val="22"/>
              <w:szCs w:val="22"/>
            </w:rPr>
          </w:pPr>
          <w:hyperlink w:anchor="_Toc445208162" w:history="1">
            <w:r w:rsidR="00535CEB">
              <w:rPr>
                <w:rStyle w:val="Hiperveza"/>
              </w:rPr>
              <w:t>P</w:t>
            </w:r>
            <w:r w:rsidR="00535CEB" w:rsidRPr="009C2A5B">
              <w:rPr>
                <w:rStyle w:val="Hiperveza"/>
              </w:rPr>
              <w:t>redaja dokumentacije</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_Toc445208162 \h </w:instrText>
            </w:r>
            <w:r w:rsidR="005830B9">
              <w:rPr>
                <w:webHidden/>
              </w:rPr>
            </w:r>
            <w:r w:rsidR="005830B9">
              <w:rPr>
                <w:webHidden/>
              </w:rPr>
              <w:fldChar w:fldCharType="separate"/>
            </w:r>
            <w:r w:rsidR="009902B9">
              <w:rPr>
                <w:webHidden/>
              </w:rPr>
              <w:t>9</w:t>
            </w:r>
            <w:r w:rsidR="005830B9">
              <w:rPr>
                <w:webHidden/>
              </w:rPr>
              <w:fldChar w:fldCharType="end"/>
            </w:r>
          </w:hyperlink>
        </w:p>
        <w:p w14:paraId="6FE4C80C" w14:textId="362A19E8" w:rsidR="00F421FA" w:rsidRDefault="00960197" w:rsidP="0079595D">
          <w:pPr>
            <w:pStyle w:val="Sadraj20"/>
            <w:rPr>
              <w:rFonts w:eastAsiaTheme="minorEastAsia"/>
              <w:color w:val="auto"/>
              <w:kern w:val="0"/>
              <w:sz w:val="22"/>
              <w:szCs w:val="22"/>
            </w:rPr>
          </w:pPr>
          <w:hyperlink w:anchor="_Toc445208163" w:history="1">
            <w:r w:rsidR="00F421FA" w:rsidRPr="009C2A5B">
              <w:rPr>
                <w:rStyle w:val="Hiperveza"/>
              </w:rPr>
              <w:t>Provođenje Natječaja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_Toc445208163 \h </w:instrText>
            </w:r>
            <w:r w:rsidR="005830B9">
              <w:rPr>
                <w:webHidden/>
              </w:rPr>
            </w:r>
            <w:r w:rsidR="005830B9">
              <w:rPr>
                <w:webHidden/>
              </w:rPr>
              <w:fldChar w:fldCharType="separate"/>
            </w:r>
            <w:r w:rsidR="009902B9">
              <w:rPr>
                <w:webHidden/>
              </w:rPr>
              <w:t>10</w:t>
            </w:r>
            <w:r w:rsidR="005830B9">
              <w:rPr>
                <w:webHidden/>
              </w:rPr>
              <w:fldChar w:fldCharType="end"/>
            </w:r>
          </w:hyperlink>
        </w:p>
        <w:p w14:paraId="36DB5E16" w14:textId="0830B8F8" w:rsidR="00F421FA" w:rsidRDefault="00960197" w:rsidP="0079595D">
          <w:pPr>
            <w:pStyle w:val="Sadraj20"/>
            <w:rPr>
              <w:rFonts w:eastAsiaTheme="minorEastAsia"/>
              <w:color w:val="auto"/>
              <w:kern w:val="0"/>
              <w:sz w:val="22"/>
              <w:szCs w:val="22"/>
            </w:rPr>
          </w:pPr>
          <w:hyperlink w:anchor="_Toc445208164" w:history="1">
            <w:r w:rsidR="00535CEB" w:rsidRPr="00535CEB">
              <w:rPr>
                <w:rStyle w:val="Hiperveza"/>
              </w:rPr>
              <w:t>Odabir kandidata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_Toc445208164 \h </w:instrText>
            </w:r>
            <w:r w:rsidR="005830B9">
              <w:rPr>
                <w:webHidden/>
              </w:rPr>
            </w:r>
            <w:r w:rsidR="005830B9">
              <w:rPr>
                <w:webHidden/>
              </w:rPr>
              <w:fldChar w:fldCharType="separate"/>
            </w:r>
            <w:r w:rsidR="009902B9">
              <w:rPr>
                <w:webHidden/>
              </w:rPr>
              <w:t>10</w:t>
            </w:r>
            <w:r w:rsidR="005830B9">
              <w:rPr>
                <w:webHidden/>
              </w:rPr>
              <w:fldChar w:fldCharType="end"/>
            </w:r>
          </w:hyperlink>
        </w:p>
        <w:p w14:paraId="18B530DC" w14:textId="5034B3D8" w:rsidR="00F421FA" w:rsidRDefault="00960197" w:rsidP="0079595D">
          <w:pPr>
            <w:pStyle w:val="Sadraj20"/>
            <w:rPr>
              <w:rFonts w:eastAsiaTheme="minorEastAsia"/>
              <w:color w:val="auto"/>
              <w:kern w:val="0"/>
              <w:sz w:val="22"/>
              <w:szCs w:val="22"/>
            </w:rPr>
          </w:pPr>
          <w:hyperlink w:anchor="_Toc445208165" w:history="1">
            <w:r w:rsidR="00535CEB" w:rsidRPr="00535CEB">
              <w:rPr>
                <w:rStyle w:val="Hiperveza"/>
              </w:rPr>
              <w:t>Rezultati natječaja</w:t>
            </w:r>
            <w:r w:rsidR="00327433">
              <w:rPr>
                <w:rStyle w:val="Hiperveza"/>
              </w:rPr>
              <w:t xml:space="preserve">                                                                                                                                                     </w:t>
            </w:r>
            <w:r w:rsidR="000B785C">
              <w:rPr>
                <w:rStyle w:val="Hiperveza"/>
              </w:rPr>
              <w:t xml:space="preserve"> </w:t>
            </w:r>
            <w:r w:rsidR="005830B9">
              <w:rPr>
                <w:webHidden/>
              </w:rPr>
              <w:fldChar w:fldCharType="begin"/>
            </w:r>
            <w:r w:rsidR="00F421FA">
              <w:rPr>
                <w:webHidden/>
              </w:rPr>
              <w:instrText xml:space="preserve"> PAGEREF _Toc445208165 \h </w:instrText>
            </w:r>
            <w:r w:rsidR="005830B9">
              <w:rPr>
                <w:webHidden/>
              </w:rPr>
            </w:r>
            <w:r w:rsidR="005830B9">
              <w:rPr>
                <w:webHidden/>
              </w:rPr>
              <w:fldChar w:fldCharType="separate"/>
            </w:r>
            <w:r w:rsidR="009902B9">
              <w:rPr>
                <w:webHidden/>
              </w:rPr>
              <w:t>10</w:t>
            </w:r>
            <w:r w:rsidR="005830B9">
              <w:rPr>
                <w:webHidden/>
              </w:rPr>
              <w:fldChar w:fldCharType="end"/>
            </w:r>
          </w:hyperlink>
        </w:p>
        <w:p w14:paraId="7A202A9B" w14:textId="218C8091" w:rsidR="00F421FA" w:rsidRDefault="00960197" w:rsidP="00327433">
          <w:pPr>
            <w:pStyle w:val="Sadraj10"/>
            <w:rPr>
              <w:rFonts w:eastAsiaTheme="minorEastAsia"/>
              <w:color w:val="auto"/>
              <w:kern w:val="0"/>
              <w:sz w:val="22"/>
              <w:szCs w:val="22"/>
            </w:rPr>
          </w:pPr>
          <w:hyperlink w:anchor="_Toc445208166" w:history="1">
            <w:r w:rsidR="00F421FA" w:rsidRPr="009C2A5B">
              <w:rPr>
                <w:rStyle w:val="Hiperveza"/>
              </w:rPr>
              <w:t>UPUTE NAKON ODABIRA KANDIDATA</w:t>
            </w:r>
            <w:r w:rsidR="00327433">
              <w:rPr>
                <w:rStyle w:val="Hiperveza"/>
              </w:rPr>
              <w:t xml:space="preserve">                                                                                                               </w:t>
            </w:r>
            <w:r w:rsidR="000B785C">
              <w:rPr>
                <w:rStyle w:val="Hiperveza"/>
              </w:rPr>
              <w:t xml:space="preserve"> </w:t>
            </w:r>
            <w:r w:rsidR="00327433">
              <w:rPr>
                <w:rStyle w:val="Hiperveza"/>
              </w:rPr>
              <w:t xml:space="preserve">  </w:t>
            </w:r>
          </w:hyperlink>
        </w:p>
        <w:p w14:paraId="3F0F6F79" w14:textId="4D8B4252" w:rsidR="00F421FA" w:rsidRDefault="00960197" w:rsidP="0079595D">
          <w:pPr>
            <w:pStyle w:val="Sadraj20"/>
            <w:rPr>
              <w:rFonts w:eastAsiaTheme="minorEastAsia"/>
              <w:color w:val="auto"/>
              <w:kern w:val="0"/>
              <w:sz w:val="22"/>
              <w:szCs w:val="22"/>
            </w:rPr>
          </w:pPr>
          <w:hyperlink w:anchor="_Toc445208167" w:history="1">
            <w:r w:rsidR="00491AF5">
              <w:rPr>
                <w:rStyle w:val="Hiperveza"/>
              </w:rPr>
              <w:t>Odluka o E</w:t>
            </w:r>
            <w:r w:rsidR="00535CEB">
              <w:rPr>
                <w:rStyle w:val="Hiperveza"/>
              </w:rPr>
              <w:t xml:space="preserve">rasmus nastavnom/nenastvnom osoblju                                                        </w:t>
            </w:r>
            <w:r w:rsidR="00327433">
              <w:rPr>
                <w:rStyle w:val="Hiperveza"/>
              </w:rPr>
              <w:t xml:space="preserve">                            </w:t>
            </w:r>
            <w:r w:rsidR="000B785C">
              <w:rPr>
                <w:rStyle w:val="Hiperveza"/>
              </w:rPr>
              <w:t xml:space="preserve"> </w:t>
            </w:r>
            <w:r w:rsidR="00327433">
              <w:rPr>
                <w:rStyle w:val="Hiperveza"/>
              </w:rPr>
              <w:t xml:space="preserve">   </w:t>
            </w:r>
            <w:r w:rsidR="005830B9">
              <w:rPr>
                <w:webHidden/>
              </w:rPr>
              <w:fldChar w:fldCharType="begin"/>
            </w:r>
            <w:r w:rsidR="00F421FA">
              <w:rPr>
                <w:webHidden/>
              </w:rPr>
              <w:instrText xml:space="preserve"> PAGEREF _Toc445208167 \h </w:instrText>
            </w:r>
            <w:r w:rsidR="005830B9">
              <w:rPr>
                <w:webHidden/>
              </w:rPr>
            </w:r>
            <w:r w:rsidR="005830B9">
              <w:rPr>
                <w:webHidden/>
              </w:rPr>
              <w:fldChar w:fldCharType="separate"/>
            </w:r>
            <w:r w:rsidR="009902B9">
              <w:rPr>
                <w:webHidden/>
              </w:rPr>
              <w:t>11</w:t>
            </w:r>
            <w:r w:rsidR="005830B9">
              <w:rPr>
                <w:webHidden/>
              </w:rPr>
              <w:fldChar w:fldCharType="end"/>
            </w:r>
          </w:hyperlink>
        </w:p>
        <w:p w14:paraId="4E3455D7" w14:textId="6336EF68" w:rsidR="00F421FA" w:rsidRDefault="00960197" w:rsidP="0079595D">
          <w:pPr>
            <w:pStyle w:val="Sadraj20"/>
            <w:rPr>
              <w:rFonts w:eastAsiaTheme="minorEastAsia"/>
              <w:color w:val="auto"/>
              <w:kern w:val="0"/>
              <w:sz w:val="22"/>
              <w:szCs w:val="22"/>
            </w:rPr>
          </w:pPr>
          <w:hyperlink w:anchor="_Toc445208168" w:history="1">
            <w:r w:rsidR="00535CEB">
              <w:rPr>
                <w:rStyle w:val="Hiperveza"/>
              </w:rPr>
              <w:t>Praćen</w:t>
            </w:r>
            <w:r w:rsidR="00491AF5">
              <w:rPr>
                <w:rStyle w:val="Hiperveza"/>
              </w:rPr>
              <w:t>je E</w:t>
            </w:r>
            <w:r w:rsidR="00535CEB">
              <w:rPr>
                <w:rStyle w:val="Hiperveza"/>
              </w:rPr>
              <w:t>rasmus razmjene</w:t>
            </w:r>
            <w:r w:rsidR="00327433">
              <w:rPr>
                <w:rStyle w:val="Hiperveza"/>
              </w:rPr>
              <w:t xml:space="preserve">                                                                                                                                 </w:t>
            </w:r>
            <w:r w:rsidR="000B785C">
              <w:rPr>
                <w:rStyle w:val="Hiperveza"/>
              </w:rPr>
              <w:t xml:space="preserve"> </w:t>
            </w:r>
            <w:r w:rsidR="00327433">
              <w:rPr>
                <w:rStyle w:val="Hiperveza"/>
              </w:rPr>
              <w:t xml:space="preserve">   </w:t>
            </w:r>
            <w:r w:rsidR="005830B9">
              <w:rPr>
                <w:webHidden/>
              </w:rPr>
              <w:fldChar w:fldCharType="begin"/>
            </w:r>
            <w:r w:rsidR="00F421FA">
              <w:rPr>
                <w:webHidden/>
              </w:rPr>
              <w:instrText xml:space="preserve"> PAGEREF _Toc445208168 \h </w:instrText>
            </w:r>
            <w:r w:rsidR="005830B9">
              <w:rPr>
                <w:webHidden/>
              </w:rPr>
            </w:r>
            <w:r w:rsidR="005830B9">
              <w:rPr>
                <w:webHidden/>
              </w:rPr>
              <w:fldChar w:fldCharType="separate"/>
            </w:r>
            <w:r w:rsidR="009902B9">
              <w:rPr>
                <w:webHidden/>
              </w:rPr>
              <w:t>11</w:t>
            </w:r>
            <w:r w:rsidR="005830B9">
              <w:rPr>
                <w:webHidden/>
              </w:rPr>
              <w:fldChar w:fldCharType="end"/>
            </w:r>
          </w:hyperlink>
        </w:p>
        <w:p w14:paraId="48CDEDA0" w14:textId="262D0FA5" w:rsidR="00F421FA" w:rsidRDefault="00960197" w:rsidP="0079595D">
          <w:pPr>
            <w:pStyle w:val="Sadraj20"/>
            <w:rPr>
              <w:rFonts w:eastAsiaTheme="minorEastAsia"/>
              <w:color w:val="auto"/>
              <w:kern w:val="0"/>
              <w:sz w:val="22"/>
              <w:szCs w:val="22"/>
            </w:rPr>
          </w:pPr>
          <w:hyperlink w:anchor="_Toc445208169" w:history="1">
            <w:r w:rsidR="00344650" w:rsidRPr="00535CEB">
              <w:rPr>
                <w:rStyle w:val="Hiperveza"/>
              </w:rPr>
              <w:t>OBAVEZE OSOBLJA PRIJE ODLASKA NA MOBILNOSTI</w:t>
            </w:r>
            <w:r w:rsidR="00327433">
              <w:rPr>
                <w:rStyle w:val="Hiperveza"/>
              </w:rPr>
              <w:t xml:space="preserve">                                                                          </w:t>
            </w:r>
            <w:r w:rsidR="000B785C">
              <w:rPr>
                <w:rStyle w:val="Hiperveza"/>
              </w:rPr>
              <w:t xml:space="preserve"> </w:t>
            </w:r>
            <w:r w:rsidR="00327433">
              <w:rPr>
                <w:rStyle w:val="Hiperveza"/>
              </w:rPr>
              <w:t xml:space="preserve">   </w:t>
            </w:r>
            <w:r w:rsidR="00344650" w:rsidRPr="00535CEB">
              <w:rPr>
                <w:rStyle w:val="Hiperveza"/>
              </w:rPr>
              <w:t xml:space="preserve"> </w:t>
            </w:r>
          </w:hyperlink>
        </w:p>
        <w:p w14:paraId="1F21E8C5" w14:textId="79FA399E" w:rsidR="00F421FA" w:rsidRDefault="00960197" w:rsidP="0079595D">
          <w:pPr>
            <w:pStyle w:val="Sadraj20"/>
            <w:rPr>
              <w:rFonts w:eastAsiaTheme="minorEastAsia"/>
              <w:color w:val="auto"/>
              <w:kern w:val="0"/>
              <w:sz w:val="22"/>
              <w:szCs w:val="22"/>
            </w:rPr>
          </w:pPr>
          <w:hyperlink w:anchor="_Toc445208170" w:history="1">
            <w:r w:rsidR="00535CEB" w:rsidRPr="00344650">
              <w:rPr>
                <w:rStyle w:val="Hiperveza"/>
              </w:rPr>
              <w:t xml:space="preserve">Nastavni plan/Plan rada </w:t>
            </w:r>
            <w:r w:rsidR="00327433">
              <w:rPr>
                <w:rStyle w:val="Hiperveza"/>
              </w:rPr>
              <w:t xml:space="preserve">                                                                                                                                   </w:t>
            </w:r>
            <w:r w:rsidR="000B785C">
              <w:rPr>
                <w:rStyle w:val="Hiperveza"/>
              </w:rPr>
              <w:t xml:space="preserve"> </w:t>
            </w:r>
            <w:r w:rsidR="00327433">
              <w:rPr>
                <w:rStyle w:val="Hiperveza"/>
              </w:rPr>
              <w:t xml:space="preserve">  </w:t>
            </w:r>
            <w:r w:rsidR="000B785C">
              <w:rPr>
                <w:rStyle w:val="Hiperveza"/>
              </w:rPr>
              <w:t xml:space="preserve"> </w:t>
            </w:r>
            <w:r w:rsidR="00327433">
              <w:rPr>
                <w:rStyle w:val="Hiperveza"/>
              </w:rPr>
              <w:t xml:space="preserve"> </w:t>
            </w:r>
            <w:r w:rsidR="005830B9">
              <w:rPr>
                <w:webHidden/>
              </w:rPr>
              <w:fldChar w:fldCharType="begin"/>
            </w:r>
            <w:r w:rsidR="00F421FA">
              <w:rPr>
                <w:webHidden/>
              </w:rPr>
              <w:instrText xml:space="preserve"> PAGEREF _Toc445208170 \h </w:instrText>
            </w:r>
            <w:r w:rsidR="005830B9">
              <w:rPr>
                <w:webHidden/>
              </w:rPr>
            </w:r>
            <w:r w:rsidR="005830B9">
              <w:rPr>
                <w:webHidden/>
              </w:rPr>
              <w:fldChar w:fldCharType="separate"/>
            </w:r>
            <w:r w:rsidR="009902B9">
              <w:rPr>
                <w:webHidden/>
              </w:rPr>
              <w:t>11</w:t>
            </w:r>
            <w:r w:rsidR="005830B9">
              <w:rPr>
                <w:webHidden/>
              </w:rPr>
              <w:fldChar w:fldCharType="end"/>
            </w:r>
          </w:hyperlink>
        </w:p>
        <w:p w14:paraId="72EB98A4" w14:textId="720C7B8D" w:rsidR="00F421FA" w:rsidRPr="0079595D" w:rsidRDefault="00960197" w:rsidP="0079595D">
          <w:pPr>
            <w:pStyle w:val="Sadraj20"/>
            <w:rPr>
              <w:rStyle w:val="Hiperveza"/>
              <w:b w:val="0"/>
            </w:rPr>
          </w:pPr>
          <w:hyperlink w:anchor="_Toc445208171" w:history="1">
            <w:r w:rsidR="00535CEB" w:rsidRPr="0079595D">
              <w:rPr>
                <w:rStyle w:val="Hiperveza"/>
                <w:b w:val="0"/>
              </w:rPr>
              <w:t>U</w:t>
            </w:r>
            <w:r w:rsidR="00535CEB" w:rsidRPr="0079595D">
              <w:rPr>
                <w:webHidden/>
              </w:rPr>
              <w:t xml:space="preserve">govor o dodjeli financijske potpore za podučavanje/osposobljavanje        </w:t>
            </w:r>
            <w:r w:rsidR="00327433" w:rsidRPr="0079595D">
              <w:rPr>
                <w:webHidden/>
              </w:rPr>
              <w:t xml:space="preserve">                          </w:t>
            </w:r>
            <w:r w:rsidR="00535CEB" w:rsidRPr="0079595D">
              <w:rPr>
                <w:webHidden/>
              </w:rPr>
              <w:t xml:space="preserve">      </w:t>
            </w:r>
            <w:r w:rsidR="000B785C" w:rsidRPr="0079595D">
              <w:rPr>
                <w:webHidden/>
              </w:rPr>
              <w:t xml:space="preserve">            </w:t>
            </w:r>
            <w:r w:rsidR="00535CEB" w:rsidRPr="0079595D">
              <w:rPr>
                <w:webHidden/>
              </w:rPr>
              <w:t xml:space="preserve"> </w:t>
            </w:r>
            <w:r w:rsidR="005830B9" w:rsidRPr="0079595D">
              <w:rPr>
                <w:webHidden/>
              </w:rPr>
              <w:fldChar w:fldCharType="begin"/>
            </w:r>
            <w:r w:rsidR="00F421FA" w:rsidRPr="0079595D">
              <w:rPr>
                <w:webHidden/>
              </w:rPr>
              <w:instrText xml:space="preserve"> PAGEREF _Toc445208171 \h </w:instrText>
            </w:r>
            <w:r w:rsidR="005830B9" w:rsidRPr="0079595D">
              <w:rPr>
                <w:webHidden/>
              </w:rPr>
            </w:r>
            <w:r w:rsidR="005830B9" w:rsidRPr="0079595D">
              <w:rPr>
                <w:webHidden/>
              </w:rPr>
              <w:fldChar w:fldCharType="separate"/>
            </w:r>
            <w:r w:rsidR="009902B9">
              <w:rPr>
                <w:webHidden/>
              </w:rPr>
              <w:t>12</w:t>
            </w:r>
            <w:r w:rsidR="005830B9" w:rsidRPr="0079595D">
              <w:rPr>
                <w:webHidden/>
              </w:rPr>
              <w:fldChar w:fldCharType="end"/>
            </w:r>
          </w:hyperlink>
        </w:p>
        <w:p w14:paraId="534BCBEE" w14:textId="0D7AE924" w:rsidR="00344650" w:rsidRDefault="00344650" w:rsidP="0079595D">
          <w:pPr>
            <w:pStyle w:val="Sadraj20"/>
          </w:pPr>
          <w:r>
            <w:t xml:space="preserve">Financijska potpora                                                                                                                     </w:t>
          </w:r>
          <w:r w:rsidR="00327433">
            <w:t xml:space="preserve">                              </w:t>
          </w:r>
          <w:r w:rsidR="000B785C">
            <w:t xml:space="preserve"> </w:t>
          </w:r>
          <w:r w:rsidR="00327433">
            <w:t xml:space="preserve"> </w:t>
          </w:r>
          <w:r>
            <w:t>1</w:t>
          </w:r>
          <w:r w:rsidR="009902B9">
            <w:t>2</w:t>
          </w:r>
        </w:p>
        <w:p w14:paraId="1DDB4926" w14:textId="4B2F5DBB" w:rsidR="00344650" w:rsidRDefault="00344650" w:rsidP="0079595D">
          <w:pPr>
            <w:pStyle w:val="Sadraj20"/>
          </w:pPr>
          <w:r>
            <w:t xml:space="preserve">Potrebna </w:t>
          </w:r>
          <w:r w:rsidR="00BF0899">
            <w:t>dokumentacija za potp</w:t>
          </w:r>
          <w:r>
            <w:t xml:space="preserve">isivanje Ugovora                                                                                           </w:t>
          </w:r>
          <w:r w:rsidR="000B785C">
            <w:t xml:space="preserve">  </w:t>
          </w:r>
          <w:r>
            <w:t>1</w:t>
          </w:r>
          <w:r w:rsidR="009902B9">
            <w:t>3</w:t>
          </w:r>
        </w:p>
        <w:p w14:paraId="0091E890" w14:textId="6E46D678" w:rsidR="00344650" w:rsidRPr="00344650" w:rsidRDefault="00491AF5" w:rsidP="0079595D">
          <w:pPr>
            <w:pStyle w:val="Sadraj20"/>
          </w:pPr>
          <w:r>
            <w:t>Mobility Staff A</w:t>
          </w:r>
          <w:r w:rsidR="00344650">
            <w:t xml:space="preserve">greement (Sporazum o mobilnsoti osoblja)                                            </w:t>
          </w:r>
          <w:r w:rsidR="00327433">
            <w:t xml:space="preserve">                            </w:t>
          </w:r>
          <w:r w:rsidR="000B785C">
            <w:t xml:space="preserve">  </w:t>
          </w:r>
          <w:r w:rsidR="00327433">
            <w:t xml:space="preserve"> </w:t>
          </w:r>
          <w:r w:rsidR="00344650">
            <w:t>1</w:t>
          </w:r>
          <w:r w:rsidR="009902B9">
            <w:t>3</w:t>
          </w:r>
        </w:p>
        <w:p w14:paraId="789380CD" w14:textId="16F7BF24" w:rsidR="00344650" w:rsidRPr="00344650" w:rsidRDefault="00344650" w:rsidP="0079595D">
          <w:pPr>
            <w:pStyle w:val="Sadraj20"/>
          </w:pPr>
          <w:r w:rsidRPr="00344650">
            <w:t xml:space="preserve">Odustanak od mobilnosti   </w:t>
          </w:r>
          <w:r>
            <w:t xml:space="preserve">                                                                                                        </w:t>
          </w:r>
          <w:r w:rsidR="00327433">
            <w:t xml:space="preserve">                          </w:t>
          </w:r>
          <w:r w:rsidR="000B785C">
            <w:t xml:space="preserve"> </w:t>
          </w:r>
          <w:r w:rsidR="00327433">
            <w:t xml:space="preserve"> </w:t>
          </w:r>
          <w:r>
            <w:t>1</w:t>
          </w:r>
          <w:r w:rsidR="009902B9">
            <w:t>3</w:t>
          </w:r>
        </w:p>
        <w:p w14:paraId="4DC123EC" w14:textId="119BEA76" w:rsidR="00344650" w:rsidRDefault="005830B9" w:rsidP="0079595D">
          <w:pPr>
            <w:pStyle w:val="Sadraj20"/>
          </w:pPr>
          <w:r>
            <w:lastRenderedPageBreak/>
            <w:fldChar w:fldCharType="end"/>
          </w:r>
          <w:r w:rsidR="00344650" w:rsidRPr="00344650">
            <w:t xml:space="preserve">Reguliranje osiguranja                                                                                                                                               </w:t>
          </w:r>
          <w:r w:rsidR="000B785C">
            <w:t xml:space="preserve"> </w:t>
          </w:r>
          <w:r w:rsidR="00344650" w:rsidRPr="009B69AD">
            <w:t>1</w:t>
          </w:r>
          <w:r w:rsidR="009902B9">
            <w:t>4</w:t>
          </w:r>
        </w:p>
        <w:p w14:paraId="058BE5E3" w14:textId="7BCB41EC" w:rsidR="00344650" w:rsidRDefault="00344650" w:rsidP="0079595D">
          <w:pPr>
            <w:pStyle w:val="Sadraj20"/>
          </w:pPr>
          <w:r w:rsidRPr="00344650">
            <w:t xml:space="preserve">Reguliranje boravka, vize                                                                                                           </w:t>
          </w:r>
          <w:r w:rsidR="00327433">
            <w:t xml:space="preserve">                               </w:t>
          </w:r>
          <w:r w:rsidR="000B785C">
            <w:t xml:space="preserve">  </w:t>
          </w:r>
          <w:r w:rsidRPr="009B69AD">
            <w:t>1</w:t>
          </w:r>
          <w:r w:rsidR="009902B9">
            <w:t>5</w:t>
          </w:r>
        </w:p>
        <w:p w14:paraId="62FEDE13" w14:textId="77777777" w:rsidR="00344650" w:rsidRDefault="00344650" w:rsidP="00327433">
          <w:pPr>
            <w:pStyle w:val="Sadraj10"/>
            <w:numPr>
              <w:ilvl w:val="0"/>
              <w:numId w:val="45"/>
            </w:numPr>
          </w:pPr>
          <w:r w:rsidRPr="00344650">
            <w:t>UPUTE TIJEKOM MOBILNOSTI</w:t>
          </w:r>
        </w:p>
        <w:p w14:paraId="669A69F9" w14:textId="6B402E34" w:rsidR="00344650" w:rsidRDefault="00344650" w:rsidP="00327433">
          <w:pPr>
            <w:pStyle w:val="Sadraj10"/>
          </w:pPr>
          <w:r>
            <w:t>SLANJE DOKUMENATA</w:t>
          </w:r>
          <w:r w:rsidR="00327433">
            <w:t xml:space="preserve">                              </w:t>
          </w:r>
          <w:r>
            <w:t xml:space="preserve">                                                                                                                   1</w:t>
          </w:r>
          <w:r w:rsidR="009902B9">
            <w:t>6</w:t>
          </w:r>
        </w:p>
        <w:p w14:paraId="4CE064F3" w14:textId="6F797A4A" w:rsidR="00344650" w:rsidRDefault="009B69AD" w:rsidP="0079595D">
          <w:pPr>
            <w:pStyle w:val="Sadraj20"/>
          </w:pPr>
          <w:r>
            <w:t>M</w:t>
          </w:r>
          <w:r w:rsidRPr="009B69AD">
            <w:t>oguće izmjene i dopune staff mobiliy agreementa</w:t>
          </w:r>
          <w:r w:rsidR="00327433">
            <w:t xml:space="preserve">                                                                                        </w:t>
          </w:r>
          <w:r w:rsidR="000B785C">
            <w:t xml:space="preserve"> </w:t>
          </w:r>
          <w:r w:rsidRPr="009B69AD">
            <w:t>1</w:t>
          </w:r>
          <w:r w:rsidR="009902B9">
            <w:t>6</w:t>
          </w:r>
        </w:p>
        <w:p w14:paraId="578DA2E8" w14:textId="4142E799" w:rsidR="009B69AD" w:rsidRDefault="009B69AD" w:rsidP="0079595D">
          <w:pPr>
            <w:pStyle w:val="Sadraj20"/>
          </w:pPr>
          <w:r>
            <w:t xml:space="preserve">Izvršavanje preuzetih bveza                                                                                                      </w:t>
          </w:r>
          <w:r w:rsidR="00327433">
            <w:t xml:space="preserve">                              </w:t>
          </w:r>
          <w:r w:rsidR="000B785C">
            <w:t xml:space="preserve">  </w:t>
          </w:r>
          <w:r w:rsidRPr="009B69AD">
            <w:t>1</w:t>
          </w:r>
          <w:r w:rsidR="009902B9">
            <w:t>7</w:t>
          </w:r>
        </w:p>
        <w:p w14:paraId="6FAF75F2" w14:textId="77777777" w:rsidR="009B69AD" w:rsidRDefault="009B69AD" w:rsidP="00327433">
          <w:pPr>
            <w:pStyle w:val="Sadraj10"/>
            <w:numPr>
              <w:ilvl w:val="0"/>
              <w:numId w:val="45"/>
            </w:numPr>
          </w:pPr>
          <w:r>
            <w:t>UPUTE NAKON POVRATKA S MOBILNOSTI</w:t>
          </w:r>
        </w:p>
        <w:p w14:paraId="394CB2AF" w14:textId="77777777" w:rsidR="009B69AD" w:rsidRDefault="009B69AD" w:rsidP="0079595D">
          <w:pPr>
            <w:pStyle w:val="Sadraj20"/>
          </w:pPr>
          <w:r w:rsidRPr="009B69AD">
            <w:t>DOSTAVLAJNJE DOKUMENATA16</w:t>
          </w:r>
        </w:p>
        <w:p w14:paraId="4E6FC175" w14:textId="4398B54F" w:rsidR="009B69AD" w:rsidRDefault="009B69AD" w:rsidP="0079595D">
          <w:pPr>
            <w:pStyle w:val="Sadraj20"/>
          </w:pPr>
          <w:r w:rsidRPr="009B69AD">
            <w:t xml:space="preserve">Statement of Host Institiution                                                                                                                              </w:t>
          </w:r>
          <w:r w:rsidR="00327433">
            <w:t xml:space="preserve">  </w:t>
          </w:r>
          <w:r w:rsidR="000B785C">
            <w:t xml:space="preserve"> </w:t>
          </w:r>
          <w:r w:rsidRPr="009B69AD">
            <w:t>1</w:t>
          </w:r>
          <w:r w:rsidR="009902B9">
            <w:t>8</w:t>
          </w:r>
        </w:p>
        <w:p w14:paraId="305D9633" w14:textId="79086991" w:rsidR="009B69AD" w:rsidRDefault="009B69AD" w:rsidP="0079595D">
          <w:pPr>
            <w:pStyle w:val="Sadraj20"/>
          </w:pPr>
          <w:r>
            <w:t xml:space="preserve">Završno izvješće                                                                                                                            </w:t>
          </w:r>
          <w:r w:rsidR="00327433">
            <w:t xml:space="preserve">                              </w:t>
          </w:r>
          <w:r w:rsidR="000B785C">
            <w:t xml:space="preserve"> </w:t>
          </w:r>
          <w:r>
            <w:t>1</w:t>
          </w:r>
          <w:r w:rsidR="009902B9">
            <w:t>8</w:t>
          </w:r>
        </w:p>
        <w:p w14:paraId="1157DD33" w14:textId="34451884" w:rsidR="009B69AD" w:rsidRDefault="009B69AD" w:rsidP="0079595D">
          <w:pPr>
            <w:pStyle w:val="Sadraj20"/>
          </w:pPr>
          <w:r>
            <w:t>Or</w:t>
          </w:r>
          <w:r w:rsidR="00491AF5">
            <w:t>i</w:t>
          </w:r>
          <w:r>
            <w:t>g</w:t>
          </w:r>
          <w:r w:rsidR="00491AF5">
            <w:t>i</w:t>
          </w:r>
          <w:r>
            <w:t xml:space="preserve">nalna putna dokumentacija                                                                                                </w:t>
          </w:r>
          <w:r w:rsidR="00327433">
            <w:t xml:space="preserve">                          </w:t>
          </w:r>
          <w:r w:rsidR="000B785C">
            <w:t xml:space="preserve">  </w:t>
          </w:r>
          <w:r w:rsidR="00327433">
            <w:t xml:space="preserve"> </w:t>
          </w:r>
          <w:r>
            <w:t>1</w:t>
          </w:r>
          <w:r w:rsidR="009902B9">
            <w:t>8</w:t>
          </w:r>
        </w:p>
        <w:p w14:paraId="72CDA99E" w14:textId="412BC634" w:rsidR="009B69AD" w:rsidRDefault="009B69AD" w:rsidP="0079595D">
          <w:pPr>
            <w:pStyle w:val="Sadraj20"/>
          </w:pPr>
          <w:r w:rsidRPr="009B69AD">
            <w:t>OBAVEZE OSOBLJA U SLUČAJU NEISPUNJAVANJA SVOJIH OBVEZA</w:t>
          </w:r>
          <w:r>
            <w:t xml:space="preserve">                                                  </w:t>
          </w:r>
          <w:r w:rsidR="00327433">
            <w:t xml:space="preserve">        </w:t>
          </w:r>
          <w:r w:rsidR="000B785C">
            <w:t xml:space="preserve">  </w:t>
          </w:r>
          <w:r w:rsidR="00327433">
            <w:t xml:space="preserve"> </w:t>
          </w:r>
          <w:r>
            <w:t>1</w:t>
          </w:r>
          <w:r w:rsidR="009902B9">
            <w:t>9</w:t>
          </w:r>
        </w:p>
        <w:p w14:paraId="56F10629" w14:textId="77777777" w:rsidR="009B69AD" w:rsidRDefault="009B69AD" w:rsidP="00327433">
          <w:pPr>
            <w:pStyle w:val="Sadraj10"/>
            <w:numPr>
              <w:ilvl w:val="0"/>
              <w:numId w:val="45"/>
            </w:numPr>
          </w:pPr>
          <w:r>
            <w:t>KONTROLNI LIST –MOBILNOSTI OSOBLJA</w:t>
          </w:r>
        </w:p>
        <w:p w14:paraId="77864528" w14:textId="096792FA" w:rsidR="00516F83" w:rsidRDefault="00516F83" w:rsidP="0079595D">
          <w:pPr>
            <w:pStyle w:val="Sadraj20"/>
          </w:pPr>
          <w:r w:rsidRPr="00516F83">
            <w:t>Što sve treba napraviti prije, tijekom i nakon odlaska na mobilnost</w:t>
          </w:r>
          <w:r>
            <w:t xml:space="preserve">                           </w:t>
          </w:r>
          <w:r w:rsidR="00327433">
            <w:t xml:space="preserve">                               </w:t>
          </w:r>
          <w:r w:rsidR="000B785C">
            <w:t xml:space="preserve">  </w:t>
          </w:r>
          <w:r w:rsidR="009902B9">
            <w:t>20</w:t>
          </w:r>
        </w:p>
        <w:p w14:paraId="75180FCE" w14:textId="77777777" w:rsidR="00516F83" w:rsidRDefault="00516F83" w:rsidP="00327433">
          <w:pPr>
            <w:pStyle w:val="Sadraj10"/>
            <w:numPr>
              <w:ilvl w:val="0"/>
              <w:numId w:val="45"/>
            </w:numPr>
          </w:pPr>
          <w:r>
            <w:t xml:space="preserve"> ZAVRŠNE NAPOMENE</w:t>
          </w:r>
        </w:p>
        <w:p w14:paraId="372350D7" w14:textId="3560D6D3" w:rsidR="00516F83" w:rsidRDefault="005C151A" w:rsidP="0079595D">
          <w:pPr>
            <w:pStyle w:val="Sadraj20"/>
          </w:pPr>
          <w:r>
            <w:t>Komuni</w:t>
          </w:r>
          <w:r w:rsidR="00516F83">
            <w:t>k</w:t>
          </w:r>
          <w:r>
            <w:t>a</w:t>
          </w:r>
          <w:r w:rsidR="00516F83">
            <w:t xml:space="preserve">cija                                                                                                                                 </w:t>
          </w:r>
          <w:r w:rsidR="00327433">
            <w:t xml:space="preserve">                              </w:t>
          </w:r>
          <w:r w:rsidR="000B785C">
            <w:t xml:space="preserve">  </w:t>
          </w:r>
          <w:r w:rsidR="009902B9">
            <w:t>21</w:t>
          </w:r>
        </w:p>
        <w:p w14:paraId="60E11D72" w14:textId="23D88010" w:rsidR="00344650" w:rsidRPr="00344650" w:rsidRDefault="00516F83" w:rsidP="0079595D">
          <w:pPr>
            <w:pStyle w:val="Sadraj20"/>
          </w:pPr>
          <w:r>
            <w:t xml:space="preserve">Kontakti                                                                                                                                           </w:t>
          </w:r>
          <w:r w:rsidR="00327433">
            <w:t xml:space="preserve">                              </w:t>
          </w:r>
          <w:r w:rsidR="000B785C">
            <w:t xml:space="preserve">   </w:t>
          </w:r>
          <w:r>
            <w:t>2</w:t>
          </w:r>
          <w:r w:rsidR="009902B9">
            <w:t>2</w:t>
          </w:r>
        </w:p>
      </w:sdtContent>
    </w:sdt>
    <w:p w14:paraId="37339A59" w14:textId="77777777" w:rsidR="00344650" w:rsidRDefault="00344650" w:rsidP="00327433">
      <w:pPr>
        <w:pStyle w:val="Sadraj10"/>
      </w:pPr>
    </w:p>
    <w:p w14:paraId="51B50C71" w14:textId="77777777" w:rsidR="00EB7B0B" w:rsidRDefault="00EB7B0B" w:rsidP="00BD0BF3">
      <w:pPr>
        <w:pStyle w:val="TOCNaslov"/>
      </w:pPr>
    </w:p>
    <w:p w14:paraId="29AB292A" w14:textId="77777777" w:rsidR="00511901" w:rsidRDefault="00511901" w:rsidP="00344DB8">
      <w:pPr>
        <w:jc w:val="both"/>
      </w:pPr>
    </w:p>
    <w:p w14:paraId="2656E921" w14:textId="77777777" w:rsidR="00511901" w:rsidRDefault="00511901" w:rsidP="00344DB8">
      <w:pPr>
        <w:jc w:val="both"/>
      </w:pPr>
    </w:p>
    <w:p w14:paraId="6F3A6BA8" w14:textId="77777777" w:rsidR="00685671" w:rsidRPr="00511901" w:rsidRDefault="00685671" w:rsidP="00306CA4">
      <w:pPr>
        <w:tabs>
          <w:tab w:val="left" w:pos="2895"/>
          <w:tab w:val="center" w:pos="4441"/>
        </w:tabs>
        <w:jc w:val="both"/>
        <w:sectPr w:rsidR="00685671" w:rsidRPr="00511901" w:rsidSect="008D0CEE">
          <w:headerReference w:type="default" r:id="rId11"/>
          <w:footerReference w:type="default" r:id="rId12"/>
          <w:headerReference w:type="first" r:id="rId13"/>
          <w:footerReference w:type="first" r:id="rId14"/>
          <w:pgSz w:w="11907" w:h="16839" w:code="9"/>
          <w:pgMar w:top="2678" w:right="1559" w:bottom="1913" w:left="1512" w:header="918" w:footer="709" w:gutter="0"/>
          <w:pgNumType w:start="0"/>
          <w:cols w:space="720"/>
          <w:titlePg/>
          <w:docGrid w:linePitch="360"/>
        </w:sectPr>
      </w:pPr>
    </w:p>
    <w:p w14:paraId="2F40EF9D" w14:textId="77777777" w:rsidR="00CB0709" w:rsidRDefault="006C712F" w:rsidP="00CA37CE">
      <w:pPr>
        <w:pStyle w:val="naslov10"/>
        <w:tabs>
          <w:tab w:val="center" w:pos="4441"/>
        </w:tabs>
        <w:jc w:val="both"/>
      </w:pPr>
      <w:bookmarkStart w:id="0" w:name="_Toc444767208"/>
      <w:bookmarkStart w:id="1" w:name="_Toc445208148"/>
      <w:r>
        <w:lastRenderedPageBreak/>
        <w:t xml:space="preserve">MOBILNOST </w:t>
      </w:r>
      <w:bookmarkEnd w:id="0"/>
      <w:r>
        <w:t>OSOBLJA</w:t>
      </w:r>
      <w:bookmarkEnd w:id="1"/>
      <w:r w:rsidR="00CA37CE">
        <w:tab/>
      </w:r>
    </w:p>
    <w:p w14:paraId="69351CF2" w14:textId="77777777" w:rsidR="008A2D81" w:rsidRDefault="008A2D81" w:rsidP="00344DB8">
      <w:pPr>
        <w:pStyle w:val="naslov2"/>
        <w:jc w:val="both"/>
      </w:pPr>
      <w:bookmarkStart w:id="2" w:name="_Toc444767209"/>
      <w:bookmarkStart w:id="3" w:name="_Toc445208149"/>
      <w:r>
        <w:t xml:space="preserve">odlazna mobilnost </w:t>
      </w:r>
      <w:bookmarkEnd w:id="2"/>
      <w:r w:rsidR="00BD0BF3">
        <w:t>osoblja</w:t>
      </w:r>
      <w:bookmarkEnd w:id="3"/>
    </w:p>
    <w:p w14:paraId="35A4519F" w14:textId="77777777" w:rsidR="008A2D81" w:rsidRDefault="008A2D81" w:rsidP="00344DB8">
      <w:pPr>
        <w:autoSpaceDE w:val="0"/>
        <w:autoSpaceDN w:val="0"/>
        <w:adjustRightInd w:val="0"/>
        <w:spacing w:after="0" w:line="240" w:lineRule="auto"/>
        <w:jc w:val="both"/>
      </w:pPr>
    </w:p>
    <w:p w14:paraId="7BDC1534" w14:textId="77777777" w:rsidR="00445C47" w:rsidRDefault="008F0FD5" w:rsidP="008D5E7E">
      <w:pPr>
        <w:autoSpaceDE w:val="0"/>
        <w:autoSpaceDN w:val="0"/>
        <w:adjustRightInd w:val="0"/>
        <w:spacing w:after="0" w:line="240" w:lineRule="auto"/>
        <w:jc w:val="both"/>
      </w:pPr>
      <w:r w:rsidRPr="005B4DA7">
        <w:t>Podrazum</w:t>
      </w:r>
      <w:r>
        <w:t>i</w:t>
      </w:r>
      <w:r w:rsidRPr="005B4DA7">
        <w:t>jeva</w:t>
      </w:r>
      <w:r>
        <w:t xml:space="preserve"> odlazak </w:t>
      </w:r>
      <w:r w:rsidR="00BD0BF3">
        <w:t xml:space="preserve">osoblja </w:t>
      </w:r>
      <w:r>
        <w:t>na inozem</w:t>
      </w:r>
      <w:r w:rsidR="009F1F3F">
        <w:t xml:space="preserve">nu ustanovu </w:t>
      </w:r>
      <w:r w:rsidR="00BD0BF3">
        <w:t>i provođenja određenog vremena</w:t>
      </w:r>
      <w:r w:rsidR="00BF0899">
        <w:t xml:space="preserve"> s</w:t>
      </w:r>
      <w:r w:rsidR="00445C47" w:rsidRPr="0096066D">
        <w:t xml:space="preserve">  </w:t>
      </w:r>
      <w:r w:rsidR="00445C47">
        <w:t>namjerom</w:t>
      </w:r>
      <w:r w:rsidR="00BF0899">
        <w:t xml:space="preserve"> </w:t>
      </w:r>
      <w:r w:rsidR="00445C47">
        <w:t xml:space="preserve">sudjelovanja u nastavnom </w:t>
      </w:r>
      <w:r w:rsidR="006C712F">
        <w:t>procesu, povođenju</w:t>
      </w:r>
      <w:r w:rsidR="00BD5E12">
        <w:t xml:space="preserve"> istraživanja i</w:t>
      </w:r>
      <w:r w:rsidR="00445C47">
        <w:t xml:space="preserve"> usavršavanja na </w:t>
      </w:r>
      <w:r w:rsidR="00BF0899">
        <w:t>drugom visokom</w:t>
      </w:r>
      <w:r w:rsidR="00445C47" w:rsidRPr="0096066D">
        <w:t xml:space="preserve"> učilištu</w:t>
      </w:r>
      <w:r w:rsidR="00BD5E12">
        <w:t>/organizaciji</w:t>
      </w:r>
      <w:r w:rsidR="00445C47" w:rsidRPr="0096066D">
        <w:t>.</w:t>
      </w:r>
    </w:p>
    <w:p w14:paraId="452660EE" w14:textId="77777777" w:rsidR="008F0FD5" w:rsidRDefault="008F0FD5" w:rsidP="00344DB8">
      <w:pPr>
        <w:autoSpaceDE w:val="0"/>
        <w:autoSpaceDN w:val="0"/>
        <w:adjustRightInd w:val="0"/>
        <w:spacing w:after="0" w:line="240" w:lineRule="auto"/>
        <w:jc w:val="both"/>
      </w:pPr>
    </w:p>
    <w:p w14:paraId="6C6159CF" w14:textId="77777777" w:rsidR="008F0FD5" w:rsidRDefault="00BD0BF3" w:rsidP="00344DB8">
      <w:pPr>
        <w:autoSpaceDE w:val="0"/>
        <w:autoSpaceDN w:val="0"/>
        <w:adjustRightInd w:val="0"/>
        <w:spacing w:after="0" w:line="240" w:lineRule="auto"/>
        <w:jc w:val="both"/>
      </w:pPr>
      <w:r>
        <w:t>Odlazna mobilnosti osoblja</w:t>
      </w:r>
      <w:r w:rsidR="008F0FD5">
        <w:t xml:space="preserve"> može biti </w:t>
      </w:r>
      <w:r w:rsidR="008A2D81">
        <w:t>sufinancirana za sljedeće aktivnosti</w:t>
      </w:r>
      <w:r w:rsidR="008F0FD5">
        <w:t xml:space="preserve">: </w:t>
      </w:r>
    </w:p>
    <w:p w14:paraId="6DBF41BF" w14:textId="77777777" w:rsidR="00BD0BF3" w:rsidRDefault="00BD0BF3" w:rsidP="00344DB8">
      <w:pPr>
        <w:autoSpaceDE w:val="0"/>
        <w:autoSpaceDN w:val="0"/>
        <w:adjustRightInd w:val="0"/>
        <w:spacing w:after="0" w:line="240" w:lineRule="auto"/>
        <w:jc w:val="both"/>
      </w:pPr>
    </w:p>
    <w:p w14:paraId="5D4A3DC9" w14:textId="77777777" w:rsidR="008F0FD5" w:rsidRDefault="00BD0BF3" w:rsidP="00344DB8">
      <w:pPr>
        <w:pStyle w:val="Odlomakpopisa"/>
        <w:numPr>
          <w:ilvl w:val="0"/>
          <w:numId w:val="27"/>
        </w:numPr>
        <w:autoSpaceDE w:val="0"/>
        <w:autoSpaceDN w:val="0"/>
        <w:adjustRightInd w:val="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Podučavanje za nastavno osoblje</w:t>
      </w:r>
      <w:r w:rsidR="006C712F">
        <w:rPr>
          <w:rFonts w:asciiTheme="minorHAnsi" w:eastAsiaTheme="minorHAnsi" w:hAnsiTheme="minorHAnsi" w:cstheme="minorBidi"/>
          <w:color w:val="595959" w:themeColor="text1" w:themeTint="A6"/>
          <w:kern w:val="20"/>
          <w:sz w:val="20"/>
          <w:szCs w:val="20"/>
        </w:rPr>
        <w:t xml:space="preserve"> (STA)</w:t>
      </w:r>
    </w:p>
    <w:p w14:paraId="04313C89" w14:textId="77777777" w:rsidR="00BD0BF3" w:rsidRPr="008F0FD5" w:rsidRDefault="00BD0BF3" w:rsidP="00344DB8">
      <w:pPr>
        <w:pStyle w:val="Odlomakpopisa"/>
        <w:numPr>
          <w:ilvl w:val="0"/>
          <w:numId w:val="27"/>
        </w:numPr>
        <w:autoSpaceDE w:val="0"/>
        <w:autoSpaceDN w:val="0"/>
        <w:adjustRightInd w:val="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Osposobljavanje za nenastavno i nastavno osoblje</w:t>
      </w:r>
      <w:r w:rsidR="006C712F">
        <w:rPr>
          <w:rFonts w:asciiTheme="minorHAnsi" w:eastAsiaTheme="minorHAnsi" w:hAnsiTheme="minorHAnsi" w:cstheme="minorBidi"/>
          <w:color w:val="595959" w:themeColor="text1" w:themeTint="A6"/>
          <w:kern w:val="20"/>
          <w:sz w:val="20"/>
          <w:szCs w:val="20"/>
        </w:rPr>
        <w:t xml:space="preserve"> (STT)</w:t>
      </w:r>
    </w:p>
    <w:p w14:paraId="6FEC188D" w14:textId="77777777" w:rsidR="00BD0BF3" w:rsidRDefault="00BD0BF3" w:rsidP="00BD0BF3">
      <w:pPr>
        <w:pStyle w:val="Odlomakpopisa"/>
        <w:numPr>
          <w:ilvl w:val="0"/>
          <w:numId w:val="27"/>
        </w:numPr>
        <w:autoSpaceDE w:val="0"/>
        <w:autoSpaceDN w:val="0"/>
        <w:adjustRightInd w:val="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Kombinacija podučavanja i obučavanja za nastavno osoblje</w:t>
      </w:r>
      <w:r w:rsidR="006C712F">
        <w:rPr>
          <w:rFonts w:asciiTheme="minorHAnsi" w:eastAsiaTheme="minorHAnsi" w:hAnsiTheme="minorHAnsi" w:cstheme="minorBidi"/>
          <w:color w:val="595959" w:themeColor="text1" w:themeTint="A6"/>
          <w:kern w:val="20"/>
          <w:sz w:val="20"/>
          <w:szCs w:val="20"/>
        </w:rPr>
        <w:t xml:space="preserve"> (STA I STT)</w:t>
      </w:r>
    </w:p>
    <w:p w14:paraId="4F76CFAF" w14:textId="77777777" w:rsidR="006C712F" w:rsidRPr="00BF0899" w:rsidRDefault="006C712F" w:rsidP="00BF0899">
      <w:pPr>
        <w:autoSpaceDE w:val="0"/>
        <w:autoSpaceDN w:val="0"/>
        <w:adjustRightInd w:val="0"/>
        <w:ind w:left="360"/>
        <w:jc w:val="both"/>
      </w:pPr>
    </w:p>
    <w:p w14:paraId="1C0A4D29" w14:textId="77777777" w:rsidR="00BD0BF3" w:rsidRDefault="00BD0BF3" w:rsidP="008D5E7E">
      <w:pPr>
        <w:autoSpaceDE w:val="0"/>
        <w:autoSpaceDN w:val="0"/>
        <w:adjustRightInd w:val="0"/>
        <w:spacing w:after="0" w:line="240" w:lineRule="auto"/>
        <w:jc w:val="both"/>
      </w:pPr>
      <w:r w:rsidRPr="00BD0BF3">
        <w:t xml:space="preserve">Stručno usavršavanje kod nastavnog i nenastavnog osoblja može uključivati nekoliko vrsta aktivnosti: </w:t>
      </w:r>
    </w:p>
    <w:p w14:paraId="523ED68A" w14:textId="77777777" w:rsidR="00445C47" w:rsidRPr="00BD0BF3" w:rsidRDefault="00445C47" w:rsidP="000B785C">
      <w:pPr>
        <w:pStyle w:val="Grafikaoznakapopisa"/>
        <w:jc w:val="both"/>
      </w:pPr>
      <w:r w:rsidRPr="00BD0BF3">
        <w:t>p</w:t>
      </w:r>
      <w:r w:rsidR="00BF0899">
        <w:t>ohađanje strukturiranog tečaja/</w:t>
      </w:r>
      <w:r w:rsidRPr="00BD0BF3">
        <w:t>radionice stručnog usavršavanja u organizaciji nekog inozemnog visokog učilišta; teme mogu biti npr.: osiguranje kvalitete u visokom obrazovanju, provedba programa Erasmus, poboljšanje organizacijskih i komunikacijskih sposobnosti djelatnika i sve ostalo što pridonosi poboljšanju vještina potrebnih za obavljanje poslova u okviru postojećeg radnog mjesta</w:t>
      </w:r>
      <w:r w:rsidR="006C712F">
        <w:t>,</w:t>
      </w:r>
    </w:p>
    <w:p w14:paraId="4FB95242" w14:textId="77777777" w:rsidR="00BD0BF3" w:rsidRDefault="00BD0BF3" w:rsidP="000B785C">
      <w:pPr>
        <w:pStyle w:val="Grafikaoznakapopisa"/>
        <w:jc w:val="both"/>
      </w:pPr>
      <w:r w:rsidRPr="00BD0BF3">
        <w:t>rad prema modelu „job-shadowing“ tj. praćenja rada kolega na inozemnoj ustanovi pri obavljanju njihovih stručnih aktivnosti</w:t>
      </w:r>
      <w:r w:rsidR="006C712F">
        <w:t>.</w:t>
      </w:r>
    </w:p>
    <w:p w14:paraId="13959DEC" w14:textId="77777777" w:rsidR="00445C47" w:rsidRDefault="00445C47" w:rsidP="008D5E7E">
      <w:pPr>
        <w:pStyle w:val="Grafikaoznakapopisa"/>
        <w:numPr>
          <w:ilvl w:val="0"/>
          <w:numId w:val="0"/>
        </w:numPr>
        <w:jc w:val="both"/>
      </w:pPr>
    </w:p>
    <w:p w14:paraId="6DD82872" w14:textId="77777777" w:rsidR="00CB0709" w:rsidRDefault="00445C47" w:rsidP="008D5E7E">
      <w:pPr>
        <w:pStyle w:val="Grafikaoznakapopisa"/>
        <w:numPr>
          <w:ilvl w:val="0"/>
          <w:numId w:val="0"/>
        </w:numPr>
        <w:jc w:val="both"/>
      </w:pPr>
      <w:r>
        <w:t>Konferencije nisu prihvatljive za stručno usavršavanje.</w:t>
      </w:r>
    </w:p>
    <w:p w14:paraId="189482B8" w14:textId="77777777" w:rsidR="008A2D81" w:rsidRDefault="0050766B" w:rsidP="00E60190">
      <w:pPr>
        <w:pStyle w:val="naslov2"/>
        <w:jc w:val="both"/>
      </w:pPr>
      <w:bookmarkStart w:id="4" w:name="_Toc444767210"/>
      <w:bookmarkStart w:id="5" w:name="_Toc445208150"/>
      <w:r>
        <w:t>trajanje mobilnsoti</w:t>
      </w:r>
      <w:bookmarkEnd w:id="4"/>
      <w:bookmarkEnd w:id="5"/>
    </w:p>
    <w:tbl>
      <w:tblPr>
        <w:tblW w:w="0" w:type="auto"/>
        <w:tblInd w:w="-108" w:type="dxa"/>
        <w:tblLayout w:type="fixed"/>
        <w:tblLook w:val="0000" w:firstRow="0" w:lastRow="0" w:firstColumn="0" w:lastColumn="0" w:noHBand="0" w:noVBand="0"/>
      </w:tblPr>
      <w:tblGrid>
        <w:gridCol w:w="2797"/>
        <w:gridCol w:w="2551"/>
        <w:gridCol w:w="2615"/>
      </w:tblGrid>
      <w:tr w:rsidR="006069C1" w:rsidRPr="008A2D81" w14:paraId="04458939" w14:textId="77777777" w:rsidTr="006069C1">
        <w:trPr>
          <w:trHeight w:val="103"/>
        </w:trPr>
        <w:tc>
          <w:tcPr>
            <w:tcW w:w="2797" w:type="dxa"/>
          </w:tcPr>
          <w:p w14:paraId="14679680" w14:textId="77777777" w:rsidR="006069C1" w:rsidRPr="006069C1" w:rsidRDefault="006069C1" w:rsidP="00344DB8">
            <w:pPr>
              <w:pStyle w:val="Naslovtablice"/>
              <w:pBdr>
                <w:top w:val="none" w:sz="0" w:space="0" w:color="auto"/>
                <w:left w:val="none" w:sz="0" w:space="0" w:color="auto"/>
                <w:bottom w:val="none" w:sz="0" w:space="0" w:color="auto"/>
                <w:right w:val="none" w:sz="0" w:space="0" w:color="auto"/>
              </w:pBdr>
              <w:ind w:left="0"/>
              <w:jc w:val="both"/>
            </w:pPr>
            <w:r w:rsidRPr="006069C1">
              <w:t xml:space="preserve">Aktivnost </w:t>
            </w:r>
          </w:p>
        </w:tc>
        <w:tc>
          <w:tcPr>
            <w:tcW w:w="2551" w:type="dxa"/>
          </w:tcPr>
          <w:p w14:paraId="6505752E" w14:textId="77777777" w:rsidR="006069C1" w:rsidRPr="006069C1" w:rsidRDefault="006069C1" w:rsidP="00344DB8">
            <w:pPr>
              <w:pStyle w:val="Naslovtablice"/>
              <w:pBdr>
                <w:top w:val="none" w:sz="0" w:space="0" w:color="auto"/>
                <w:left w:val="none" w:sz="0" w:space="0" w:color="auto"/>
                <w:bottom w:val="none" w:sz="0" w:space="0" w:color="auto"/>
                <w:right w:val="none" w:sz="0" w:space="0" w:color="auto"/>
              </w:pBdr>
              <w:ind w:hanging="106"/>
              <w:jc w:val="both"/>
            </w:pPr>
            <w:r w:rsidRPr="006069C1">
              <w:t xml:space="preserve">Najkraće trajanje </w:t>
            </w:r>
          </w:p>
        </w:tc>
        <w:tc>
          <w:tcPr>
            <w:tcW w:w="2615" w:type="dxa"/>
          </w:tcPr>
          <w:p w14:paraId="1D6D46E5" w14:textId="77777777" w:rsidR="006069C1" w:rsidRPr="006069C1" w:rsidRDefault="006069C1" w:rsidP="00344DB8">
            <w:pPr>
              <w:pStyle w:val="Naslovtablice"/>
              <w:pBdr>
                <w:top w:val="none" w:sz="0" w:space="0" w:color="auto"/>
                <w:left w:val="none" w:sz="0" w:space="0" w:color="auto"/>
                <w:bottom w:val="none" w:sz="0" w:space="0" w:color="auto"/>
                <w:right w:val="none" w:sz="0" w:space="0" w:color="auto"/>
              </w:pBdr>
              <w:ind w:hanging="144"/>
              <w:jc w:val="both"/>
            </w:pPr>
            <w:r w:rsidRPr="006069C1">
              <w:t xml:space="preserve">Najduže trajanje </w:t>
            </w:r>
          </w:p>
        </w:tc>
      </w:tr>
      <w:tr w:rsidR="006069C1" w:rsidRPr="008A2D81" w14:paraId="0C2CB31E" w14:textId="77777777" w:rsidTr="006069C1">
        <w:trPr>
          <w:trHeight w:val="103"/>
        </w:trPr>
        <w:tc>
          <w:tcPr>
            <w:tcW w:w="2797" w:type="dxa"/>
          </w:tcPr>
          <w:p w14:paraId="7AAE14DD" w14:textId="77777777" w:rsidR="006069C1" w:rsidRPr="008A2D81" w:rsidRDefault="004D1614" w:rsidP="00344DB8">
            <w:pPr>
              <w:ind w:right="-331"/>
              <w:jc w:val="both"/>
            </w:pPr>
            <w:r>
              <w:t>Podučavanje (STA</w:t>
            </w:r>
            <w:r w:rsidR="006069C1">
              <w:t>)</w:t>
            </w:r>
          </w:p>
        </w:tc>
        <w:tc>
          <w:tcPr>
            <w:tcW w:w="2551" w:type="dxa"/>
          </w:tcPr>
          <w:p w14:paraId="0363553B" w14:textId="687F8ED4" w:rsidR="006069C1" w:rsidRPr="008A2D81" w:rsidRDefault="004E7654" w:rsidP="00344DB8">
            <w:pPr>
              <w:autoSpaceDE w:val="0"/>
              <w:autoSpaceDN w:val="0"/>
              <w:adjustRightInd w:val="0"/>
              <w:spacing w:before="0" w:after="0" w:line="240" w:lineRule="auto"/>
              <w:jc w:val="both"/>
            </w:pPr>
            <w:r>
              <w:t xml:space="preserve"> </w:t>
            </w:r>
            <w:r w:rsidR="004D1614">
              <w:t>2 dana</w:t>
            </w:r>
          </w:p>
        </w:tc>
        <w:tc>
          <w:tcPr>
            <w:tcW w:w="2615" w:type="dxa"/>
          </w:tcPr>
          <w:p w14:paraId="14C95E20" w14:textId="77777777" w:rsidR="006069C1" w:rsidRPr="008A2D81" w:rsidRDefault="004D1614" w:rsidP="00344DB8">
            <w:pPr>
              <w:autoSpaceDE w:val="0"/>
              <w:autoSpaceDN w:val="0"/>
              <w:adjustRightInd w:val="0"/>
              <w:spacing w:before="0" w:after="0" w:line="240" w:lineRule="auto"/>
              <w:jc w:val="both"/>
            </w:pPr>
            <w:r>
              <w:t>2 mjeseca</w:t>
            </w:r>
          </w:p>
        </w:tc>
      </w:tr>
      <w:tr w:rsidR="006069C1" w:rsidRPr="008A2D81" w14:paraId="7EF1E0EC" w14:textId="77777777" w:rsidTr="006069C1">
        <w:trPr>
          <w:trHeight w:val="103"/>
        </w:trPr>
        <w:tc>
          <w:tcPr>
            <w:tcW w:w="2797" w:type="dxa"/>
          </w:tcPr>
          <w:p w14:paraId="29E02FEF" w14:textId="77777777" w:rsidR="006069C1" w:rsidRPr="008A2D81" w:rsidRDefault="004D1614" w:rsidP="00344DB8">
            <w:pPr>
              <w:jc w:val="both"/>
            </w:pPr>
            <w:r>
              <w:t>Osposobljavanje(STT</w:t>
            </w:r>
            <w:r w:rsidR="006069C1">
              <w:t>)</w:t>
            </w:r>
          </w:p>
        </w:tc>
        <w:tc>
          <w:tcPr>
            <w:tcW w:w="2551" w:type="dxa"/>
          </w:tcPr>
          <w:p w14:paraId="189BB9D8" w14:textId="205E9B7B" w:rsidR="006069C1" w:rsidRPr="008A2D81" w:rsidRDefault="004E7654" w:rsidP="00344DB8">
            <w:pPr>
              <w:autoSpaceDE w:val="0"/>
              <w:autoSpaceDN w:val="0"/>
              <w:adjustRightInd w:val="0"/>
              <w:spacing w:before="0" w:after="0" w:line="240" w:lineRule="auto"/>
              <w:jc w:val="both"/>
            </w:pPr>
            <w:r>
              <w:t xml:space="preserve"> </w:t>
            </w:r>
            <w:r w:rsidR="006069C1" w:rsidRPr="0050766B">
              <w:t>2</w:t>
            </w:r>
            <w:r w:rsidR="004D1614">
              <w:t xml:space="preserve"> dana</w:t>
            </w:r>
          </w:p>
        </w:tc>
        <w:tc>
          <w:tcPr>
            <w:tcW w:w="2615" w:type="dxa"/>
          </w:tcPr>
          <w:p w14:paraId="29355B07" w14:textId="77777777" w:rsidR="006069C1" w:rsidRPr="008A2D81" w:rsidRDefault="004D1614" w:rsidP="00344DB8">
            <w:pPr>
              <w:autoSpaceDE w:val="0"/>
              <w:autoSpaceDN w:val="0"/>
              <w:adjustRightInd w:val="0"/>
              <w:spacing w:before="0" w:after="0" w:line="240" w:lineRule="auto"/>
              <w:jc w:val="both"/>
            </w:pPr>
            <w:r>
              <w:t>2 mjeseca</w:t>
            </w:r>
          </w:p>
        </w:tc>
      </w:tr>
    </w:tbl>
    <w:p w14:paraId="204EC595" w14:textId="77777777" w:rsidR="0050766B" w:rsidRDefault="004D1614" w:rsidP="00344DB8">
      <w:pPr>
        <w:jc w:val="both"/>
      </w:pPr>
      <w:r>
        <w:t>Kombinacija (STA i STT</w:t>
      </w:r>
      <w:r w:rsidR="008A2D81">
        <w:t>)</w:t>
      </w:r>
      <w:r w:rsidR="006069C1">
        <w:tab/>
      </w:r>
      <w:r>
        <w:tab/>
        <w:t xml:space="preserve">2 dana                    </w:t>
      </w:r>
      <w:r>
        <w:tab/>
        <w:t xml:space="preserve">         2 mjeseca </w:t>
      </w:r>
    </w:p>
    <w:p w14:paraId="08FEA4BF" w14:textId="77777777" w:rsidR="001137A2" w:rsidRDefault="001137A2" w:rsidP="00344DB8">
      <w:pPr>
        <w:autoSpaceDE w:val="0"/>
        <w:autoSpaceDN w:val="0"/>
        <w:adjustRightInd w:val="0"/>
        <w:spacing w:before="0" w:after="0" w:line="240" w:lineRule="auto"/>
        <w:jc w:val="both"/>
      </w:pPr>
    </w:p>
    <w:p w14:paraId="2C02EF08" w14:textId="2A88BAEE" w:rsidR="004D1614" w:rsidRDefault="004D1614" w:rsidP="008D5E7E">
      <w:pPr>
        <w:autoSpaceDE w:val="0"/>
        <w:autoSpaceDN w:val="0"/>
        <w:adjustRightInd w:val="0"/>
        <w:spacing w:before="0" w:after="0" w:line="240" w:lineRule="auto"/>
        <w:jc w:val="both"/>
      </w:pPr>
      <w:r w:rsidRPr="004D1614">
        <w:t>Uvjet za nastavno osoblje koje se prijavljuje za aktivnost održavanja nastave je održ</w:t>
      </w:r>
      <w:r w:rsidR="00EC470E">
        <w:t xml:space="preserve">avanje najmanje 8 sati nastave </w:t>
      </w:r>
      <w:r w:rsidR="00EC470E" w:rsidRPr="00EC470E">
        <w:t xml:space="preserve">tjedno </w:t>
      </w:r>
      <w:r w:rsidR="00EC470E">
        <w:t>(</w:t>
      </w:r>
      <w:r w:rsidR="00EC470E" w:rsidRPr="00EC470E">
        <w:t>ali i za mobilnosti trajanja kraćeg od tjedan dana), a za trajanja duža od tjedan dana: Za mobilnost koja traje duže od tjedan dana minimalni broj sati podučavanja po danu izračunava se množenjem broja dana nepotpunog tjedna sa 8/5.</w:t>
      </w:r>
    </w:p>
    <w:p w14:paraId="07AB7EDE" w14:textId="77777777" w:rsidR="00F82BDC" w:rsidRDefault="00F82BDC" w:rsidP="008D5E7E">
      <w:pPr>
        <w:autoSpaceDE w:val="0"/>
        <w:autoSpaceDN w:val="0"/>
        <w:adjustRightInd w:val="0"/>
        <w:spacing w:before="0" w:after="0" w:line="240" w:lineRule="auto"/>
        <w:jc w:val="both"/>
      </w:pPr>
    </w:p>
    <w:p w14:paraId="592EC53E" w14:textId="1A9C68E4" w:rsidR="00F82BDC" w:rsidRDefault="00F82BDC" w:rsidP="008D5E7E">
      <w:pPr>
        <w:autoSpaceDE w:val="0"/>
        <w:autoSpaceDN w:val="0"/>
        <w:adjustRightInd w:val="0"/>
        <w:spacing w:before="0" w:after="0" w:line="240" w:lineRule="auto"/>
        <w:jc w:val="both"/>
      </w:pPr>
      <w:r>
        <w:t xml:space="preserve">Ukoliko se osoblje prijavljuje za kombiniranu aktivnost podučavanja i osposobljavanja također je obavezan minimalni  broj od 8 sati  podučavanja. </w:t>
      </w:r>
    </w:p>
    <w:p w14:paraId="5A78019E" w14:textId="77777777" w:rsidR="00EC470E" w:rsidRPr="004D1614" w:rsidRDefault="00EC470E" w:rsidP="008D5E7E">
      <w:pPr>
        <w:autoSpaceDE w:val="0"/>
        <w:autoSpaceDN w:val="0"/>
        <w:adjustRightInd w:val="0"/>
        <w:spacing w:before="0" w:after="0" w:line="240" w:lineRule="auto"/>
        <w:jc w:val="both"/>
      </w:pPr>
    </w:p>
    <w:p w14:paraId="0798CFDD" w14:textId="5309F8C7" w:rsidR="004D1614" w:rsidRDefault="004D1614" w:rsidP="008D5E7E">
      <w:pPr>
        <w:jc w:val="both"/>
      </w:pPr>
      <w:r w:rsidRPr="004D1614">
        <w:t>Preporuča se minimalno trajanje aktivnosti održavanje nastave od 5 dana kako bi korisnik mogao dati doprinos nastavnom programu i međunarodnom akademskom životu na partnerskoj</w:t>
      </w:r>
      <w:r w:rsidR="00BF0899">
        <w:t xml:space="preserve"> </w:t>
      </w:r>
      <w:r w:rsidR="00446DDD">
        <w:t>ustanovi</w:t>
      </w:r>
      <w:r>
        <w:t>.</w:t>
      </w:r>
    </w:p>
    <w:p w14:paraId="2242D1BA" w14:textId="247D2714" w:rsidR="00F82BDC" w:rsidRDefault="00F82BDC" w:rsidP="008D5E7E">
      <w:pPr>
        <w:jc w:val="both"/>
      </w:pPr>
      <w:r>
        <w:t xml:space="preserve">Za sve aktivnosti mora postojati ravnoteža između broja dana provedenih na aktivnosti i opsega aktivnosti. </w:t>
      </w:r>
    </w:p>
    <w:p w14:paraId="7050F557" w14:textId="1289513B" w:rsidR="00F82BDC" w:rsidRDefault="00F82BDC" w:rsidP="008D5E7E">
      <w:pPr>
        <w:jc w:val="both"/>
      </w:pPr>
      <w:r>
        <w:t xml:space="preserve">Započeta aktivnost mora se održavati u kontinuitetu te se ne može prekidati, osim ako za to e postoje opravdani razlozi. </w:t>
      </w:r>
    </w:p>
    <w:p w14:paraId="0C6B0F7B" w14:textId="77777777" w:rsidR="0050766B" w:rsidRDefault="004D1614" w:rsidP="008D5E7E">
      <w:pPr>
        <w:jc w:val="both"/>
      </w:pPr>
      <w:r>
        <w:lastRenderedPageBreak/>
        <w:t xml:space="preserve"> M</w:t>
      </w:r>
      <w:r w:rsidR="0050766B">
        <w:t>obilnost</w:t>
      </w:r>
      <w:r>
        <w:t xml:space="preserve"> osoblja</w:t>
      </w:r>
      <w:r w:rsidR="0050766B">
        <w:t xml:space="preserve"> mora biti odrađena isključivo prema razdoblju navedenom u Natječaju. </w:t>
      </w:r>
    </w:p>
    <w:p w14:paraId="023D8C06" w14:textId="77777777" w:rsidR="004D1614" w:rsidRDefault="004D1614" w:rsidP="008D5E7E">
      <w:pPr>
        <w:spacing w:after="120"/>
        <w:jc w:val="both"/>
      </w:pPr>
      <w:r>
        <w:t xml:space="preserve">Započeta aktivnost mora se </w:t>
      </w:r>
      <w:r w:rsidRPr="004472C1">
        <w:t>održati u kontinuitetu, te se ne može prekidati, osim ako za to ne postoje opravdani razlozi.</w:t>
      </w:r>
    </w:p>
    <w:p w14:paraId="0E316759" w14:textId="77777777" w:rsidR="001137A2" w:rsidRDefault="004D1614" w:rsidP="008D5E7E">
      <w:pPr>
        <w:spacing w:after="120"/>
        <w:jc w:val="both"/>
      </w:pPr>
      <w:r w:rsidRPr="004472C1">
        <w:t>Mobilnost se može produžiti do najdužeg trajanja od 2 mjeseca ukoliko</w:t>
      </w:r>
      <w:r>
        <w:t xml:space="preserve"> bude dovoljno raspoloživih financijskih sredstava </w:t>
      </w:r>
      <w:r w:rsidR="001137A2" w:rsidRPr="001137A2">
        <w:t>na način utvrđen  Pravilnikom o međunarodnoj mobilnosti studenata, nastavno</w:t>
      </w:r>
      <w:r w:rsidR="00FD4DED">
        <w:t>g i nenastavnog osoblja unutar E</w:t>
      </w:r>
      <w:r w:rsidR="001137A2" w:rsidRPr="001137A2">
        <w:t>rasmus+ programa</w:t>
      </w:r>
      <w:r w:rsidR="001137A2">
        <w:t>.</w:t>
      </w:r>
    </w:p>
    <w:p w14:paraId="280A6974" w14:textId="77777777" w:rsidR="001137A2" w:rsidRPr="009F1F3F" w:rsidRDefault="001137A2" w:rsidP="009F1F3F">
      <w:pPr>
        <w:jc w:val="both"/>
      </w:pPr>
      <w:r w:rsidRPr="009F1F3F">
        <w:t xml:space="preserve">Viša sila </w:t>
      </w:r>
    </w:p>
    <w:p w14:paraId="327C41D0" w14:textId="77777777" w:rsidR="00E60190" w:rsidRPr="004D1614" w:rsidRDefault="001137A2" w:rsidP="004D1614">
      <w:pPr>
        <w:jc w:val="both"/>
      </w:pPr>
      <w:r w:rsidRPr="009F1F3F">
        <w:t>Viša sila podrazumijeva svaku nepredvidivu iznimnu situaciju ili događaj koji nije pod kontrolom ugovornih strana, a koji ih sprječava u ispunjenju međusobnih obveza, nije nastao kao posljedica pogreške ili nemara s njihove strane, te se pokazuje nepremostivim unatoč trudu da se prevlada (npr. bolest ili smrtni slučaj u obitelji). Štrajkovi ili financijske poteškoće ne smatraju se višom silom i dotična ugovorna stranka ne može ih tako prikazati. U slučaju kolektivnih štrajkova i prirodnih katastrofa, Agencija i Europska komisija dogovorit će daljnje korake o postupanju i o tome obavijestiti visoka učilišta.</w:t>
      </w:r>
    </w:p>
    <w:p w14:paraId="63F584A7" w14:textId="77777777" w:rsidR="001137A2" w:rsidRDefault="001137A2" w:rsidP="00344DB8">
      <w:pPr>
        <w:pStyle w:val="naslov2"/>
        <w:jc w:val="both"/>
      </w:pPr>
      <w:bookmarkStart w:id="6" w:name="_Toc444767211"/>
      <w:bookmarkStart w:id="7" w:name="_Toc445208151"/>
      <w:r>
        <w:t>mjesto provedbe mobilnosti</w:t>
      </w:r>
      <w:bookmarkEnd w:id="6"/>
      <w:bookmarkEnd w:id="7"/>
    </w:p>
    <w:p w14:paraId="5CEEEE6E" w14:textId="4FD11F18" w:rsidR="001137A2" w:rsidRDefault="004D1614" w:rsidP="00344DB8">
      <w:pPr>
        <w:autoSpaceDE w:val="0"/>
        <w:autoSpaceDN w:val="0"/>
        <w:adjustRightInd w:val="0"/>
        <w:spacing w:before="0" w:after="0" w:line="240" w:lineRule="auto"/>
        <w:jc w:val="both"/>
      </w:pPr>
      <w:r>
        <w:t>Osoblje</w:t>
      </w:r>
      <w:r w:rsidR="006C712F">
        <w:t xml:space="preserve"> može</w:t>
      </w:r>
      <w:r w:rsidR="001137A2" w:rsidRPr="001137A2">
        <w:t xml:space="preserve"> obavljati svoju aktivnost mobilnosti u državi sudionici u programu ili partnerskoj državi koja nije država organizacije pošiljateljice ili država u kojoj je </w:t>
      </w:r>
      <w:r w:rsidR="00446DDD">
        <w:t xml:space="preserve">osoblje </w:t>
      </w:r>
      <w:r w:rsidR="009C6D2C">
        <w:t xml:space="preserve"> </w:t>
      </w:r>
      <w:r w:rsidR="00F17B19">
        <w:t>smješten</w:t>
      </w:r>
      <w:r w:rsidR="00446DDD">
        <w:t>o</w:t>
      </w:r>
      <w:r w:rsidR="00F17B19">
        <w:t xml:space="preserve"> za vrijeme </w:t>
      </w:r>
      <w:r w:rsidR="00446DDD">
        <w:t>mobilnosti</w:t>
      </w:r>
      <w:r w:rsidR="00F17B19">
        <w:t xml:space="preserve"> prema uputi nadležne agenci</w:t>
      </w:r>
      <w:r w:rsidR="00C4684B">
        <w:t>je za određenu akademsku godinu, zbog mogućih izmjena točne zemlje se navode u Natječaju.</w:t>
      </w:r>
    </w:p>
    <w:p w14:paraId="553DE427" w14:textId="0C05270E" w:rsidR="006C712F" w:rsidRPr="006C712F" w:rsidRDefault="006C712F" w:rsidP="00344DB8">
      <w:pPr>
        <w:autoSpaceDE w:val="0"/>
        <w:autoSpaceDN w:val="0"/>
        <w:adjustRightInd w:val="0"/>
        <w:spacing w:before="0" w:after="0" w:line="240" w:lineRule="auto"/>
        <w:jc w:val="both"/>
        <w:rPr>
          <w:b/>
        </w:rPr>
      </w:pPr>
      <w:r w:rsidRPr="006C712F">
        <w:rPr>
          <w:b/>
        </w:rPr>
        <w:t xml:space="preserve">Napomena: prema </w:t>
      </w:r>
      <w:r w:rsidR="00D62124">
        <w:rPr>
          <w:b/>
        </w:rPr>
        <w:t xml:space="preserve">1. </w:t>
      </w:r>
      <w:r w:rsidRPr="006C712F">
        <w:rPr>
          <w:b/>
        </w:rPr>
        <w:t>dodatnom natje</w:t>
      </w:r>
      <w:r w:rsidR="000C6A5A">
        <w:rPr>
          <w:b/>
        </w:rPr>
        <w:t>čaju za Erasmus+ osoblje za 2015</w:t>
      </w:r>
      <w:r w:rsidRPr="006C712F">
        <w:rPr>
          <w:b/>
        </w:rPr>
        <w:t>.</w:t>
      </w:r>
      <w:r w:rsidR="00BF0899">
        <w:rPr>
          <w:b/>
        </w:rPr>
        <w:t>/</w:t>
      </w:r>
      <w:r w:rsidR="000C6A5A">
        <w:rPr>
          <w:b/>
        </w:rPr>
        <w:t>2016</w:t>
      </w:r>
      <w:r w:rsidRPr="006C712F">
        <w:rPr>
          <w:b/>
        </w:rPr>
        <w:t xml:space="preserve">. mobilnosti se mogu obavljati samo u </w:t>
      </w:r>
      <w:r w:rsidR="000C6A5A">
        <w:rPr>
          <w:b/>
        </w:rPr>
        <w:t>programskim državama</w:t>
      </w:r>
      <w:r w:rsidRPr="006C712F">
        <w:rPr>
          <w:b/>
        </w:rPr>
        <w:t xml:space="preserve">. </w:t>
      </w:r>
    </w:p>
    <w:p w14:paraId="42667F1D" w14:textId="77777777" w:rsidR="00F17B19" w:rsidRPr="006C712F" w:rsidRDefault="00F17B19" w:rsidP="00344DB8">
      <w:pPr>
        <w:autoSpaceDE w:val="0"/>
        <w:autoSpaceDN w:val="0"/>
        <w:adjustRightInd w:val="0"/>
        <w:spacing w:before="0" w:after="0" w:line="240" w:lineRule="auto"/>
        <w:jc w:val="both"/>
        <w:rPr>
          <w:rFonts w:ascii="Tahoma" w:hAnsi="Tahoma" w:cs="Tahoma"/>
          <w:b/>
          <w:color w:val="000000"/>
          <w:kern w:val="0"/>
          <w:sz w:val="24"/>
          <w:szCs w:val="24"/>
        </w:rPr>
      </w:pPr>
    </w:p>
    <w:p w14:paraId="7127584B" w14:textId="41D6C661" w:rsidR="00F17B19" w:rsidRPr="00F17B19" w:rsidRDefault="000C6A5A" w:rsidP="00344DB8">
      <w:pPr>
        <w:autoSpaceDE w:val="0"/>
        <w:autoSpaceDN w:val="0"/>
        <w:adjustRightInd w:val="0"/>
        <w:spacing w:before="0" w:after="232" w:line="240" w:lineRule="auto"/>
        <w:jc w:val="both"/>
        <w:rPr>
          <w:rFonts w:asciiTheme="majorHAnsi" w:eastAsiaTheme="majorEastAsia" w:hAnsiTheme="majorHAnsi" w:cstheme="majorBidi"/>
          <w:caps/>
          <w:color w:val="577188" w:themeColor="accent1" w:themeShade="BF"/>
          <w:sz w:val="24"/>
        </w:rPr>
      </w:pPr>
      <w:r>
        <w:rPr>
          <w:rFonts w:asciiTheme="majorHAnsi" w:eastAsiaTheme="majorEastAsia" w:hAnsiTheme="majorHAnsi" w:cstheme="majorBidi"/>
          <w:color w:val="577188" w:themeColor="accent1" w:themeShade="BF"/>
          <w:sz w:val="24"/>
        </w:rPr>
        <w:t>Programske države:</w:t>
      </w:r>
    </w:p>
    <w:p w14:paraId="0D733082" w14:textId="77777777" w:rsidR="00F17B19" w:rsidRPr="00F17B19" w:rsidRDefault="00F17B19" w:rsidP="00344DB8">
      <w:pPr>
        <w:autoSpaceDE w:val="0"/>
        <w:autoSpaceDN w:val="0"/>
        <w:adjustRightInd w:val="0"/>
        <w:spacing w:before="0" w:after="0" w:line="240" w:lineRule="auto"/>
        <w:jc w:val="both"/>
      </w:pPr>
      <w:r w:rsidRPr="00F17B19">
        <w:t>Sljedeće države mogu sudjelovati u svim aktivnostima programa Erasmus+:</w:t>
      </w:r>
    </w:p>
    <w:p w14:paraId="17189710" w14:textId="77777777" w:rsidR="00F17B19" w:rsidRPr="00F17B19" w:rsidRDefault="00F17B19" w:rsidP="00344DB8">
      <w:pPr>
        <w:autoSpaceDE w:val="0"/>
        <w:autoSpaceDN w:val="0"/>
        <w:adjustRightInd w:val="0"/>
        <w:spacing w:before="0" w:after="0" w:line="240" w:lineRule="auto"/>
        <w:jc w:val="both"/>
      </w:pPr>
    </w:p>
    <w:tbl>
      <w:tblPr>
        <w:tblW w:w="9606" w:type="dxa"/>
        <w:tblInd w:w="-108" w:type="dxa"/>
        <w:tblLayout w:type="fixed"/>
        <w:tblLook w:val="0000" w:firstRow="0" w:lastRow="0" w:firstColumn="0" w:lastColumn="0" w:noHBand="0" w:noVBand="0"/>
      </w:tblPr>
      <w:tblGrid>
        <w:gridCol w:w="9606"/>
      </w:tblGrid>
      <w:tr w:rsidR="00F17B19" w:rsidRPr="00F17B19" w14:paraId="3D281172" w14:textId="77777777" w:rsidTr="00F17B19">
        <w:trPr>
          <w:trHeight w:val="177"/>
        </w:trPr>
        <w:tc>
          <w:tcPr>
            <w:tcW w:w="9606" w:type="dxa"/>
            <w:vAlign w:val="center"/>
          </w:tcPr>
          <w:p w14:paraId="2567FE41" w14:textId="77777777" w:rsidR="00F17B19" w:rsidRPr="00A66FF9" w:rsidRDefault="00F17B19" w:rsidP="00344DB8">
            <w:pPr>
              <w:autoSpaceDE w:val="0"/>
              <w:autoSpaceDN w:val="0"/>
              <w:adjustRightInd w:val="0"/>
              <w:spacing w:before="0" w:after="0" w:line="240" w:lineRule="auto"/>
              <w:jc w:val="both"/>
              <w:rPr>
                <w:u w:val="single"/>
              </w:rPr>
            </w:pPr>
            <w:r w:rsidRPr="00A66FF9">
              <w:rPr>
                <w:u w:val="single"/>
              </w:rPr>
              <w:t xml:space="preserve">Države članice Europske unije: </w:t>
            </w:r>
          </w:p>
          <w:p w14:paraId="2191DB5B" w14:textId="63CA2997" w:rsidR="00F17B19" w:rsidRPr="00F17B19" w:rsidRDefault="00F17B19" w:rsidP="00937F3F">
            <w:pPr>
              <w:autoSpaceDE w:val="0"/>
              <w:autoSpaceDN w:val="0"/>
              <w:adjustRightInd w:val="0"/>
              <w:spacing w:before="0" w:after="0" w:line="240" w:lineRule="auto"/>
              <w:ind w:right="601"/>
              <w:jc w:val="both"/>
            </w:pPr>
            <w:r w:rsidRPr="00F17B19">
              <w:t>Belgija, Bugarska, Češka, Republika Danska, Njemačka</w:t>
            </w:r>
            <w:r w:rsidR="00446DDD">
              <w:t>,</w:t>
            </w:r>
            <w:r w:rsidRPr="00F17B19">
              <w:t xml:space="preserve"> Estonija, Irska, Grčka, Španjolska, Francuska, Hrvatska, Italija Cipar, Latvija, Litva, Luksemburg, Mađarska, Malta, Nizozemska, Austrija, Poljska, Portugal, Rumunjska, Slovenija, Slovačka, Finska, Ujed</w:t>
            </w:r>
            <w:r w:rsidR="000C6A5A">
              <w:t>injena Kraljevina (osim Švicarske).</w:t>
            </w:r>
          </w:p>
          <w:tbl>
            <w:tblPr>
              <w:tblW w:w="0" w:type="auto"/>
              <w:tblLayout w:type="fixed"/>
              <w:tblLook w:val="0000" w:firstRow="0" w:lastRow="0" w:firstColumn="0" w:lastColumn="0" w:noHBand="0" w:noVBand="0"/>
            </w:tblPr>
            <w:tblGrid>
              <w:gridCol w:w="9318"/>
            </w:tblGrid>
            <w:tr w:rsidR="00F17B19" w:rsidRPr="00F17B19" w14:paraId="0D4C6944" w14:textId="77777777" w:rsidTr="00064295">
              <w:trPr>
                <w:trHeight w:val="93"/>
              </w:trPr>
              <w:tc>
                <w:tcPr>
                  <w:tcW w:w="9318" w:type="dxa"/>
                  <w:vAlign w:val="bottom"/>
                </w:tcPr>
                <w:p w14:paraId="7399006E" w14:textId="77777777" w:rsidR="00A66FF9" w:rsidRPr="00A66FF9" w:rsidRDefault="00F17B19" w:rsidP="00344DB8">
                  <w:pPr>
                    <w:autoSpaceDE w:val="0"/>
                    <w:autoSpaceDN w:val="0"/>
                    <w:adjustRightInd w:val="0"/>
                    <w:spacing w:before="0" w:after="0" w:line="240" w:lineRule="auto"/>
                    <w:ind w:left="-108"/>
                    <w:jc w:val="both"/>
                    <w:rPr>
                      <w:u w:val="single"/>
                    </w:rPr>
                  </w:pPr>
                  <w:r w:rsidRPr="00F17B19">
                    <w:rPr>
                      <w:u w:val="single"/>
                    </w:rPr>
                    <w:t>Države sudionice izvan EU-a</w:t>
                  </w:r>
                  <w:r w:rsidRPr="00A66FF9">
                    <w:rPr>
                      <w:u w:val="single"/>
                    </w:rPr>
                    <w:t>:</w:t>
                  </w:r>
                </w:p>
                <w:p w14:paraId="4FB27C03" w14:textId="1AAE6991" w:rsidR="00F17B19" w:rsidRPr="00F17B19" w:rsidRDefault="003A4109" w:rsidP="00344DB8">
                  <w:pPr>
                    <w:autoSpaceDE w:val="0"/>
                    <w:autoSpaceDN w:val="0"/>
                    <w:adjustRightInd w:val="0"/>
                    <w:spacing w:before="0" w:after="0" w:line="240" w:lineRule="auto"/>
                    <w:ind w:left="-108"/>
                    <w:jc w:val="both"/>
                  </w:pPr>
                  <w:r>
                    <w:t>B</w:t>
                  </w:r>
                  <w:r w:rsidR="00A66FF9">
                    <w:t xml:space="preserve">ivša jugoslavenska republika </w:t>
                  </w:r>
                  <w:r w:rsidR="00F17B19" w:rsidRPr="00F17B19">
                    <w:t>Makedonija</w:t>
                  </w:r>
                  <w:r w:rsidR="00A66FF9" w:rsidRPr="00A66FF9">
                    <w:t>,</w:t>
                  </w:r>
                  <w:r w:rsidR="00313703">
                    <w:t xml:space="preserve"> </w:t>
                  </w:r>
                  <w:r w:rsidR="00A66FF9" w:rsidRPr="00F17B19">
                    <w:t>Island</w:t>
                  </w:r>
                  <w:r w:rsidR="00A66FF9" w:rsidRPr="00A66FF9">
                    <w:t xml:space="preserve">, </w:t>
                  </w:r>
                  <w:r w:rsidR="00A66FF9" w:rsidRPr="00F17B19">
                    <w:t>Lihtenštajn</w:t>
                  </w:r>
                  <w:r w:rsidR="00A66FF9">
                    <w:t>,</w:t>
                  </w:r>
                  <w:r w:rsidR="00313703">
                    <w:t xml:space="preserve"> </w:t>
                  </w:r>
                  <w:r w:rsidR="00A66FF9">
                    <w:t xml:space="preserve">Norveška, </w:t>
                  </w:r>
                  <w:r w:rsidR="00A66FF9" w:rsidRPr="00F17B19">
                    <w:t>Turska</w:t>
                  </w:r>
                  <w:r w:rsidR="00A66FF9">
                    <w:t>.</w:t>
                  </w:r>
                </w:p>
              </w:tc>
            </w:tr>
            <w:tr w:rsidR="00A66FF9" w:rsidRPr="00F17B19" w14:paraId="0BF641E9" w14:textId="77777777" w:rsidTr="00064295">
              <w:trPr>
                <w:trHeight w:val="93"/>
              </w:trPr>
              <w:tc>
                <w:tcPr>
                  <w:tcW w:w="9318" w:type="dxa"/>
                  <w:vAlign w:val="bottom"/>
                </w:tcPr>
                <w:p w14:paraId="476F17F1" w14:textId="77777777" w:rsidR="00A66FF9" w:rsidRPr="00F17B19" w:rsidRDefault="00A66FF9" w:rsidP="00344DB8">
                  <w:pPr>
                    <w:autoSpaceDE w:val="0"/>
                    <w:autoSpaceDN w:val="0"/>
                    <w:adjustRightInd w:val="0"/>
                    <w:spacing w:before="0" w:after="0" w:line="240" w:lineRule="auto"/>
                    <w:jc w:val="both"/>
                  </w:pPr>
                </w:p>
              </w:tc>
            </w:tr>
          </w:tbl>
          <w:p w14:paraId="014B3475" w14:textId="77777777" w:rsidR="00F17B19" w:rsidRPr="00F17B19" w:rsidRDefault="00F17B19" w:rsidP="00344DB8">
            <w:pPr>
              <w:autoSpaceDE w:val="0"/>
              <w:autoSpaceDN w:val="0"/>
              <w:adjustRightInd w:val="0"/>
              <w:spacing w:before="0" w:after="0" w:line="240" w:lineRule="auto"/>
              <w:jc w:val="both"/>
            </w:pPr>
          </w:p>
        </w:tc>
      </w:tr>
    </w:tbl>
    <w:p w14:paraId="45320AF2" w14:textId="77777777" w:rsidR="00F17B19" w:rsidRDefault="00A66FF9" w:rsidP="00344DB8">
      <w:pPr>
        <w:autoSpaceDE w:val="0"/>
        <w:autoSpaceDN w:val="0"/>
        <w:adjustRightInd w:val="0"/>
        <w:spacing w:before="0" w:after="232" w:line="240" w:lineRule="auto"/>
        <w:jc w:val="both"/>
        <w:rPr>
          <w:rFonts w:asciiTheme="majorHAnsi" w:eastAsiaTheme="majorEastAsia" w:hAnsiTheme="majorHAnsi" w:cstheme="majorBidi"/>
          <w:color w:val="577188" w:themeColor="accent1" w:themeShade="BF"/>
          <w:sz w:val="24"/>
        </w:rPr>
      </w:pPr>
      <w:r>
        <w:rPr>
          <w:rFonts w:asciiTheme="majorHAnsi" w:eastAsiaTheme="majorEastAsia" w:hAnsiTheme="majorHAnsi" w:cstheme="majorBidi"/>
          <w:color w:val="577188" w:themeColor="accent1" w:themeShade="BF"/>
          <w:sz w:val="24"/>
        </w:rPr>
        <w:t>P</w:t>
      </w:r>
      <w:r w:rsidRPr="00A66FF9">
        <w:rPr>
          <w:rFonts w:asciiTheme="majorHAnsi" w:eastAsiaTheme="majorEastAsia" w:hAnsiTheme="majorHAnsi" w:cstheme="majorBidi"/>
          <w:color w:val="577188" w:themeColor="accent1" w:themeShade="BF"/>
          <w:sz w:val="24"/>
        </w:rPr>
        <w:t>artnerske države</w:t>
      </w:r>
    </w:p>
    <w:p w14:paraId="2BDAC4A0" w14:textId="77777777" w:rsidR="00A66FF9" w:rsidRDefault="00A66FF9" w:rsidP="00344DB8">
      <w:pPr>
        <w:autoSpaceDE w:val="0"/>
        <w:autoSpaceDN w:val="0"/>
        <w:adjustRightInd w:val="0"/>
        <w:spacing w:before="0" w:after="0" w:line="240" w:lineRule="auto"/>
        <w:jc w:val="both"/>
      </w:pPr>
      <w:r w:rsidRPr="00A66FF9">
        <w:t>Sljedeće države mogu sudjelovati u nekim aktivnostima Programa podložno određenim kriterijima ili uvjetima</w:t>
      </w:r>
      <w:r>
        <w:t>.</w:t>
      </w:r>
    </w:p>
    <w:p w14:paraId="02B5F862" w14:textId="77777777" w:rsidR="00203FF0" w:rsidRDefault="00203FF0" w:rsidP="00344DB8">
      <w:pPr>
        <w:autoSpaceDE w:val="0"/>
        <w:autoSpaceDN w:val="0"/>
        <w:adjustRightInd w:val="0"/>
        <w:spacing w:before="0" w:after="0" w:line="240" w:lineRule="auto"/>
        <w:jc w:val="both"/>
      </w:pPr>
    </w:p>
    <w:p w14:paraId="1A067B4E" w14:textId="77777777" w:rsidR="00F17B19" w:rsidRPr="009F1F3F" w:rsidRDefault="009F1F3F" w:rsidP="00344DB8">
      <w:pPr>
        <w:autoSpaceDE w:val="0"/>
        <w:autoSpaceDN w:val="0"/>
        <w:adjustRightInd w:val="0"/>
        <w:spacing w:before="0" w:after="0" w:line="240" w:lineRule="auto"/>
        <w:jc w:val="both"/>
        <w:rPr>
          <w:u w:val="single"/>
        </w:rPr>
      </w:pPr>
      <w:r>
        <w:rPr>
          <w:u w:val="single"/>
        </w:rPr>
        <w:t>Partnerske države u susjedstvu EU</w:t>
      </w:r>
      <w:r w:rsidRPr="00203FF0">
        <w:rPr>
          <w:u w:val="single"/>
        </w:rPr>
        <w:t>-a</w:t>
      </w:r>
      <w:r>
        <w:rPr>
          <w:u w:val="single"/>
        </w:rPr>
        <w:t>:</w:t>
      </w:r>
    </w:p>
    <w:tbl>
      <w:tblPr>
        <w:tblW w:w="9614" w:type="dxa"/>
        <w:tblInd w:w="-116" w:type="dxa"/>
        <w:tblLayout w:type="fixed"/>
        <w:tblLook w:val="0000" w:firstRow="0" w:lastRow="0" w:firstColumn="0" w:lastColumn="0" w:noHBand="0" w:noVBand="0"/>
      </w:tblPr>
      <w:tblGrid>
        <w:gridCol w:w="9614"/>
      </w:tblGrid>
      <w:tr w:rsidR="00A66FF9" w:rsidRPr="00A66FF9" w14:paraId="10884841" w14:textId="77777777" w:rsidTr="005B04A7">
        <w:trPr>
          <w:trHeight w:val="440"/>
        </w:trPr>
        <w:tc>
          <w:tcPr>
            <w:tcW w:w="9614" w:type="dxa"/>
            <w:vAlign w:val="center"/>
          </w:tcPr>
          <w:p w14:paraId="05B51F8E" w14:textId="77777777" w:rsidR="00A66FF9" w:rsidRPr="009F1F3F" w:rsidRDefault="009F1F3F" w:rsidP="00344DB8">
            <w:pPr>
              <w:autoSpaceDE w:val="0"/>
              <w:autoSpaceDN w:val="0"/>
              <w:adjustRightInd w:val="0"/>
              <w:spacing w:before="0" w:after="0" w:line="240" w:lineRule="auto"/>
              <w:jc w:val="both"/>
              <w:rPr>
                <w:u w:val="single"/>
              </w:rPr>
            </w:pPr>
            <w:r>
              <w:rPr>
                <w:u w:val="single"/>
              </w:rPr>
              <w:t>Zapadni Balkan (1. regija ):</w:t>
            </w:r>
            <w:r w:rsidR="00BF0899" w:rsidRPr="005B04A7">
              <w:t xml:space="preserve"> </w:t>
            </w:r>
            <w:r w:rsidR="00A66FF9" w:rsidRPr="00A66FF9">
              <w:t>Albanija</w:t>
            </w:r>
            <w:r w:rsidR="00A66FF9">
              <w:t>,</w:t>
            </w:r>
            <w:r w:rsidR="00A66FF9" w:rsidRPr="00A66FF9">
              <w:t xml:space="preserve"> Bosna i Hercegovina</w:t>
            </w:r>
            <w:r w:rsidR="00A66FF9">
              <w:t>,</w:t>
            </w:r>
            <w:r w:rsidR="00A66FF9" w:rsidRPr="00A66FF9">
              <w:t xml:space="preserve"> Kosovo</w:t>
            </w:r>
            <w:r w:rsidR="00A66FF9">
              <w:t>,</w:t>
            </w:r>
            <w:r w:rsidR="00A66FF9" w:rsidRPr="00A66FF9">
              <w:t xml:space="preserve"> Crna Gora</w:t>
            </w:r>
            <w:r w:rsidR="00A66FF9">
              <w:t>,</w:t>
            </w:r>
            <w:r w:rsidR="00A66FF9" w:rsidRPr="00A66FF9">
              <w:t xml:space="preserve"> Srbija</w:t>
            </w:r>
            <w:r w:rsidR="00A66FF9">
              <w:t>.</w:t>
            </w:r>
          </w:p>
        </w:tc>
      </w:tr>
      <w:tr w:rsidR="00A66FF9" w:rsidRPr="00A66FF9" w14:paraId="6DCD3678" w14:textId="77777777" w:rsidTr="005B04A7">
        <w:trPr>
          <w:trHeight w:val="440"/>
        </w:trPr>
        <w:tc>
          <w:tcPr>
            <w:tcW w:w="9614" w:type="dxa"/>
            <w:vAlign w:val="center"/>
          </w:tcPr>
          <w:tbl>
            <w:tblPr>
              <w:tblW w:w="8931" w:type="dxa"/>
              <w:tblInd w:w="8" w:type="dxa"/>
              <w:tblLayout w:type="fixed"/>
              <w:tblLook w:val="0000" w:firstRow="0" w:lastRow="0" w:firstColumn="0" w:lastColumn="0" w:noHBand="0" w:noVBand="0"/>
            </w:tblPr>
            <w:tblGrid>
              <w:gridCol w:w="8931"/>
            </w:tblGrid>
            <w:tr w:rsidR="00A66FF9" w:rsidRPr="00A66FF9" w14:paraId="3EA46C83" w14:textId="77777777" w:rsidTr="00937F3F">
              <w:trPr>
                <w:trHeight w:val="440"/>
              </w:trPr>
              <w:tc>
                <w:tcPr>
                  <w:tcW w:w="8931" w:type="dxa"/>
                  <w:vAlign w:val="center"/>
                </w:tcPr>
                <w:p w14:paraId="5748ABE5" w14:textId="17635EE4" w:rsidR="00203FF0" w:rsidRPr="009F1F3F" w:rsidRDefault="00A66FF9" w:rsidP="005B04A7">
                  <w:pPr>
                    <w:autoSpaceDE w:val="0"/>
                    <w:autoSpaceDN w:val="0"/>
                    <w:adjustRightInd w:val="0"/>
                    <w:spacing w:before="0" w:after="0" w:line="240" w:lineRule="auto"/>
                    <w:ind w:hanging="108"/>
                    <w:jc w:val="both"/>
                    <w:rPr>
                      <w:u w:val="single"/>
                    </w:rPr>
                  </w:pPr>
                  <w:r>
                    <w:rPr>
                      <w:u w:val="single"/>
                    </w:rPr>
                    <w:t>Z</w:t>
                  </w:r>
                  <w:r w:rsidRPr="00A66FF9">
                    <w:rPr>
                      <w:u w:val="single"/>
                    </w:rPr>
                    <w:t>emlje Istočnog partnerstva (2. regija)</w:t>
                  </w:r>
                  <w:r w:rsidR="009F1F3F">
                    <w:rPr>
                      <w:u w:val="single"/>
                    </w:rPr>
                    <w:t>:</w:t>
                  </w:r>
                  <w:r w:rsidR="00BF0899" w:rsidRPr="005B04A7">
                    <w:t xml:space="preserve"> </w:t>
                  </w:r>
                  <w:r w:rsidRPr="00A66FF9">
                    <w:t>Armenija</w:t>
                  </w:r>
                  <w:r>
                    <w:t>,</w:t>
                  </w:r>
                  <w:r w:rsidRPr="00A66FF9">
                    <w:t xml:space="preserve"> Azerbajdžan</w:t>
                  </w:r>
                  <w:r>
                    <w:t xml:space="preserve">, Bjelorusija, </w:t>
                  </w:r>
                  <w:r w:rsidRPr="00A66FF9">
                    <w:t>Gruzija</w:t>
                  </w:r>
                  <w:r>
                    <w:t xml:space="preserve">, Moldavija, </w:t>
                  </w:r>
                  <w:r w:rsidRPr="00A66FF9">
                    <w:t>Drž</w:t>
                  </w:r>
                  <w:r>
                    <w:t xml:space="preserve">avno područje Ukrajine priznato međunarodnim </w:t>
                  </w:r>
                  <w:r w:rsidRPr="00A66FF9">
                    <w:t>pravom</w:t>
                  </w:r>
                  <w:r>
                    <w:t>.</w:t>
                  </w:r>
                </w:p>
                <w:p w14:paraId="19F75892" w14:textId="77777777" w:rsidR="00203FF0" w:rsidRPr="009F1F3F" w:rsidRDefault="00203FF0" w:rsidP="009F1F3F">
                  <w:pPr>
                    <w:autoSpaceDE w:val="0"/>
                    <w:autoSpaceDN w:val="0"/>
                    <w:adjustRightInd w:val="0"/>
                    <w:spacing w:before="0" w:after="0" w:line="240" w:lineRule="auto"/>
                    <w:ind w:left="-108"/>
                    <w:jc w:val="both"/>
                    <w:rPr>
                      <w:u w:val="single"/>
                    </w:rPr>
                  </w:pPr>
                  <w:r w:rsidRPr="00203FF0">
                    <w:rPr>
                      <w:u w:val="single"/>
                    </w:rPr>
                    <w:t>Z</w:t>
                  </w:r>
                  <w:r w:rsidRPr="00A66FF9">
                    <w:rPr>
                      <w:u w:val="single"/>
                    </w:rPr>
                    <w:t>emlje južnog Mediterana (3. regija)</w:t>
                  </w:r>
                  <w:r>
                    <w:rPr>
                      <w:u w:val="single"/>
                    </w:rPr>
                    <w:t>:</w:t>
                  </w:r>
                  <w:r w:rsidR="00BF0899" w:rsidRPr="005B04A7">
                    <w:t xml:space="preserve"> </w:t>
                  </w:r>
                  <w:r w:rsidRPr="00203FF0">
                    <w:t>Alžir, Egipat, Izrael, Jordan, Libanon, Libija, Maroko, Palestina, Sirija, Tunis.</w:t>
                  </w:r>
                </w:p>
                <w:p w14:paraId="410D8D7D" w14:textId="77777777" w:rsidR="00203FF0" w:rsidRPr="009F1F3F" w:rsidRDefault="009F1F3F" w:rsidP="009F1F3F">
                  <w:pPr>
                    <w:autoSpaceDE w:val="0"/>
                    <w:autoSpaceDN w:val="0"/>
                    <w:adjustRightInd w:val="0"/>
                    <w:spacing w:before="0" w:after="0" w:line="240" w:lineRule="auto"/>
                    <w:ind w:left="-108"/>
                    <w:jc w:val="both"/>
                    <w:rPr>
                      <w:u w:val="single"/>
                    </w:rPr>
                  </w:pPr>
                  <w:r>
                    <w:rPr>
                      <w:u w:val="single"/>
                    </w:rPr>
                    <w:t>Ruska Federacija (4. regija):</w:t>
                  </w:r>
                  <w:r w:rsidR="00BF0899">
                    <w:rPr>
                      <w:u w:val="single"/>
                    </w:rPr>
                    <w:t xml:space="preserve"> </w:t>
                  </w:r>
                  <w:r w:rsidR="00203FF0" w:rsidRPr="00203FF0">
                    <w:t>Državno područje Rusije priznato međunarodnim pravom</w:t>
                  </w:r>
                </w:p>
                <w:p w14:paraId="3FF9D3F2" w14:textId="77777777" w:rsidR="00203FF0" w:rsidRDefault="00203FF0" w:rsidP="00344DB8">
                  <w:pPr>
                    <w:autoSpaceDE w:val="0"/>
                    <w:autoSpaceDN w:val="0"/>
                    <w:adjustRightInd w:val="0"/>
                    <w:spacing w:before="0" w:after="0" w:line="240" w:lineRule="auto"/>
                    <w:jc w:val="both"/>
                  </w:pPr>
                </w:p>
                <w:p w14:paraId="6E44B517" w14:textId="77777777" w:rsidR="00203FF0" w:rsidRDefault="009F1F3F" w:rsidP="009F1F3F">
                  <w:pPr>
                    <w:autoSpaceDE w:val="0"/>
                    <w:autoSpaceDN w:val="0"/>
                    <w:adjustRightInd w:val="0"/>
                    <w:spacing w:before="0" w:after="0" w:line="240" w:lineRule="auto"/>
                    <w:ind w:left="-108"/>
                    <w:jc w:val="both"/>
                    <w:rPr>
                      <w:u w:val="single"/>
                    </w:rPr>
                  </w:pPr>
                  <w:r>
                    <w:rPr>
                      <w:u w:val="single"/>
                    </w:rPr>
                    <w:t>O</w:t>
                  </w:r>
                  <w:r w:rsidRPr="00203FF0">
                    <w:rPr>
                      <w:u w:val="single"/>
                    </w:rPr>
                    <w:t>stale partnerske države</w:t>
                  </w:r>
                </w:p>
                <w:p w14:paraId="5CE42CD0" w14:textId="77777777" w:rsidR="001E1DBA" w:rsidRDefault="00203FF0" w:rsidP="00344DB8">
                  <w:pPr>
                    <w:autoSpaceDE w:val="0"/>
                    <w:autoSpaceDN w:val="0"/>
                    <w:adjustRightInd w:val="0"/>
                    <w:spacing w:before="0" w:after="0" w:line="240" w:lineRule="auto"/>
                    <w:ind w:left="-108"/>
                    <w:jc w:val="both"/>
                  </w:pPr>
                  <w:r w:rsidRPr="00203FF0">
                    <w:rPr>
                      <w:u w:val="single"/>
                    </w:rPr>
                    <w:t>5. regija:</w:t>
                  </w:r>
                  <w:r w:rsidR="00BF0899">
                    <w:rPr>
                      <w:u w:val="single"/>
                    </w:rPr>
                    <w:t xml:space="preserve"> </w:t>
                  </w:r>
                  <w:r w:rsidRPr="00203FF0">
                    <w:t>Andora, Monako, San Marino, Država Vatikanskoga Grada, Švicarska</w:t>
                  </w:r>
                  <w:r>
                    <w:t>.</w:t>
                  </w:r>
                </w:p>
                <w:p w14:paraId="38981256" w14:textId="77777777" w:rsidR="001E1DBA" w:rsidRDefault="001E1DBA" w:rsidP="00344DB8">
                  <w:pPr>
                    <w:autoSpaceDE w:val="0"/>
                    <w:autoSpaceDN w:val="0"/>
                    <w:adjustRightInd w:val="0"/>
                    <w:spacing w:before="0" w:after="0" w:line="240" w:lineRule="auto"/>
                    <w:ind w:left="-108"/>
                    <w:jc w:val="both"/>
                  </w:pPr>
                  <w:r w:rsidRPr="00203FF0">
                    <w:rPr>
                      <w:u w:val="single"/>
                    </w:rPr>
                    <w:t xml:space="preserve">6. regija </w:t>
                  </w:r>
                  <w:r>
                    <w:rPr>
                      <w:u w:val="single"/>
                    </w:rPr>
                    <w:t>–</w:t>
                  </w:r>
                  <w:r w:rsidRPr="00203FF0">
                    <w:rPr>
                      <w:u w:val="single"/>
                    </w:rPr>
                    <w:t xml:space="preserve"> Azija</w:t>
                  </w:r>
                  <w:r>
                    <w:rPr>
                      <w:u w:val="single"/>
                    </w:rPr>
                    <w:t>:</w:t>
                  </w:r>
                  <w:r w:rsidRPr="001E1DBA">
                    <w:t xml:space="preserve"> Afganistan, Bangladeš, Butan, Kambodža, Kina, DNR Koreja, Indija, Indonezija, Laos, Malezija, Maldivi, Mongolija, </w:t>
                  </w:r>
                  <w:r w:rsidR="00FD4DED" w:rsidRPr="001E1DBA">
                    <w:t>Myanmar</w:t>
                  </w:r>
                  <w:r w:rsidRPr="001E1DBA">
                    <w:t>, Nepal, Pakistan, Filipini, Šri Lanka, Tajland i Vijetnam</w:t>
                  </w:r>
                  <w:r>
                    <w:t>.</w:t>
                  </w:r>
                </w:p>
                <w:p w14:paraId="3D0440DD" w14:textId="11C43D82" w:rsidR="001E1DBA" w:rsidRDefault="001E1DBA" w:rsidP="00344DB8">
                  <w:pPr>
                    <w:autoSpaceDE w:val="0"/>
                    <w:autoSpaceDN w:val="0"/>
                    <w:adjustRightInd w:val="0"/>
                    <w:spacing w:before="0" w:after="0" w:line="240" w:lineRule="auto"/>
                    <w:ind w:left="-108"/>
                    <w:jc w:val="both"/>
                  </w:pPr>
                  <w:r w:rsidRPr="001E1DBA">
                    <w:rPr>
                      <w:u w:val="single"/>
                    </w:rPr>
                    <w:t>7. regija -</w:t>
                  </w:r>
                  <w:r w:rsidR="00BF0899">
                    <w:rPr>
                      <w:u w:val="single"/>
                    </w:rPr>
                    <w:t xml:space="preserve"> </w:t>
                  </w:r>
                  <w:r w:rsidRPr="001E1DBA">
                    <w:rPr>
                      <w:u w:val="single"/>
                    </w:rPr>
                    <w:t>Središnja Azija</w:t>
                  </w:r>
                  <w:r>
                    <w:rPr>
                      <w:u w:val="single"/>
                    </w:rPr>
                    <w:t>:</w:t>
                  </w:r>
                  <w:r w:rsidR="005B04A7">
                    <w:t xml:space="preserve"> Kazah</w:t>
                  </w:r>
                  <w:r w:rsidRPr="001E1DBA">
                    <w:t>stan, Kirgistan, Tadžikistan, Turkmenistan, Uzbekistan</w:t>
                  </w:r>
                </w:p>
                <w:p w14:paraId="67392D08" w14:textId="77777777" w:rsidR="001E1DBA" w:rsidRDefault="001E1DBA" w:rsidP="00344DB8">
                  <w:pPr>
                    <w:autoSpaceDE w:val="0"/>
                    <w:autoSpaceDN w:val="0"/>
                    <w:adjustRightInd w:val="0"/>
                    <w:spacing w:before="0" w:after="0" w:line="240" w:lineRule="auto"/>
                    <w:ind w:left="-108"/>
                    <w:jc w:val="both"/>
                  </w:pPr>
                  <w:r w:rsidRPr="001E1DBA">
                    <w:rPr>
                      <w:u w:val="single"/>
                    </w:rPr>
                    <w:lastRenderedPageBreak/>
                    <w:t>8. regija -</w:t>
                  </w:r>
                  <w:r w:rsidR="00BF0899">
                    <w:rPr>
                      <w:u w:val="single"/>
                    </w:rPr>
                    <w:t xml:space="preserve"> </w:t>
                  </w:r>
                  <w:r w:rsidRPr="001E1DBA">
                    <w:rPr>
                      <w:u w:val="single"/>
                    </w:rPr>
                    <w:t>Latinska Amerika</w:t>
                  </w:r>
                  <w:r>
                    <w:rPr>
                      <w:u w:val="single"/>
                    </w:rPr>
                    <w:t>:</w:t>
                  </w:r>
                  <w:r w:rsidRPr="001E1DBA">
                    <w:t xml:space="preserve">  Argentina, Bolivija, Brazil, Čile, Kolumbija, Kostarika, Kuba, Ekvador, El Salvador, Gvate</w:t>
                  </w:r>
                  <w:r w:rsidRPr="001E1DBA">
                    <w:softHyphen/>
                    <w:t>mala, Honduras, Meksiko, Nikaragva, Panama, Paragvaj, Peru, Urugvaj, Venezuela</w:t>
                  </w:r>
                  <w:r>
                    <w:t>.</w:t>
                  </w:r>
                </w:p>
                <w:p w14:paraId="17818871" w14:textId="77777777" w:rsidR="001E1DBA" w:rsidRDefault="001E1DBA" w:rsidP="00344DB8">
                  <w:pPr>
                    <w:autoSpaceDE w:val="0"/>
                    <w:autoSpaceDN w:val="0"/>
                    <w:adjustRightInd w:val="0"/>
                    <w:spacing w:before="0" w:after="0" w:line="240" w:lineRule="auto"/>
                    <w:ind w:left="-108"/>
                    <w:jc w:val="both"/>
                  </w:pPr>
                  <w:r w:rsidRPr="001E1DBA">
                    <w:rPr>
                      <w:u w:val="single"/>
                    </w:rPr>
                    <w:t>9. regija</w:t>
                  </w:r>
                  <w:r>
                    <w:rPr>
                      <w:u w:val="single"/>
                    </w:rPr>
                    <w:t>:</w:t>
                  </w:r>
                  <w:r w:rsidRPr="001E1DBA">
                    <w:t xml:space="preserve"> Iran, Irak, Jemen</w:t>
                  </w:r>
                </w:p>
                <w:p w14:paraId="5F5C062E" w14:textId="77777777" w:rsidR="001E1DBA" w:rsidRDefault="001E1DBA" w:rsidP="00344DB8">
                  <w:pPr>
                    <w:autoSpaceDE w:val="0"/>
                    <w:autoSpaceDN w:val="0"/>
                    <w:adjustRightInd w:val="0"/>
                    <w:spacing w:before="0" w:after="0" w:line="240" w:lineRule="auto"/>
                    <w:ind w:left="-108"/>
                    <w:jc w:val="both"/>
                  </w:pPr>
                  <w:r w:rsidRPr="001E1DBA">
                    <w:rPr>
                      <w:u w:val="single"/>
                    </w:rPr>
                    <w:t>10. regija:</w:t>
                  </w:r>
                  <w:r w:rsidRPr="001E1DBA">
                    <w:t xml:space="preserve"> Južna Afrika</w:t>
                  </w:r>
                </w:p>
                <w:p w14:paraId="6865F637" w14:textId="13F8E476" w:rsidR="00064295" w:rsidRDefault="001E1DBA" w:rsidP="005B04A7">
                  <w:pPr>
                    <w:autoSpaceDE w:val="0"/>
                    <w:autoSpaceDN w:val="0"/>
                    <w:adjustRightInd w:val="0"/>
                    <w:spacing w:before="0" w:after="0" w:line="240" w:lineRule="auto"/>
                    <w:ind w:left="-108" w:right="-108"/>
                    <w:jc w:val="both"/>
                  </w:pPr>
                  <w:r w:rsidRPr="001E1DBA">
                    <w:rPr>
                      <w:u w:val="single"/>
                    </w:rPr>
                    <w:t>11. regija</w:t>
                  </w:r>
                  <w:r w:rsidR="00BF0899">
                    <w:rPr>
                      <w:u w:val="single"/>
                    </w:rPr>
                    <w:t xml:space="preserve"> – AKP: </w:t>
                  </w:r>
                  <w:r w:rsidRPr="001E1DBA">
                    <w:t>Angola, Antigva i Barbuda, Bahami, Barbados, Belize, Benin, Bocvana, Burkina Faso,</w:t>
                  </w:r>
                  <w:r w:rsidR="005B04A7">
                    <w:t xml:space="preserve"> </w:t>
                  </w:r>
                  <w:r w:rsidR="00064295" w:rsidRPr="001E1DBA">
                    <w:t>Burundi, Kamerun, Zelenortska Republika, Srednjoafrička Republika, Čad, Komori, Kongo, Demokratska Republika Kongo, Cookovo Otočje, Džibuti, Dominika, Dominikanska Republika,</w:t>
                  </w:r>
                  <w:r w:rsidR="005B04A7">
                    <w:t xml:space="preserve"> </w:t>
                  </w:r>
                  <w:r w:rsidR="00064295" w:rsidRPr="001E1DBA">
                    <w:t>Ekvatorska Gvineja,</w:t>
                  </w:r>
                  <w:r w:rsidR="005B04A7">
                    <w:t xml:space="preserve"> </w:t>
                  </w:r>
                  <w:r w:rsidR="00064295" w:rsidRPr="001E1DBA">
                    <w:t>Eritreja, Etiopija, Fidži, Gabon, Gambija, Gana, Grenada, Gvineja, Gvineja Bisau, Gvajana, Haiti,</w:t>
                  </w:r>
                  <w:r w:rsidR="005B04A7">
                    <w:t xml:space="preserve"> </w:t>
                  </w:r>
                  <w:r w:rsidR="00064295" w:rsidRPr="001E1DBA">
                    <w:t>Obala Bjelok</w:t>
                  </w:r>
                  <w:r w:rsidR="00064295" w:rsidRPr="00064295">
                    <w:t>osti,</w:t>
                  </w:r>
                  <w:r w:rsidR="005B04A7">
                    <w:t xml:space="preserve"> </w:t>
                  </w:r>
                  <w:r w:rsidR="00064295" w:rsidRPr="00064295">
                    <w:t>Jamajka, Kenija, Kiribati,</w:t>
                  </w:r>
                  <w:r w:rsidR="005B04A7">
                    <w:t xml:space="preserve"> </w:t>
                  </w:r>
                  <w:r w:rsidR="00064295" w:rsidRPr="001E1DBA">
                    <w:t>Lesoto, Liberija, Madagaskar, Malavi, Mali, Maršalovi Otoci, Mauritanija, Mauricij</w:t>
                  </w:r>
                  <w:r w:rsidR="00064295" w:rsidRPr="00064295">
                    <w:t xml:space="preserve">us, Savezne Države Mikronezije, </w:t>
                  </w:r>
                  <w:r w:rsidR="00064295" w:rsidRPr="001E1DBA">
                    <w:t xml:space="preserve">Mozambik, Namibija, Nauru, Niger, Nigerija, Niue, Palau, Papua Nova Gvineja, Ruanda, Sveti Kristofor i Nevis, Sveta Lucija, Sveti Vincent i Grenadini, Samoa, Sveti Toma i </w:t>
                  </w:r>
                  <w:r w:rsidR="00FD4DED" w:rsidRPr="001E1DBA">
                    <w:t>Principe</w:t>
                  </w:r>
                  <w:r w:rsidR="00064295" w:rsidRPr="001E1DBA">
                    <w:t>, Senegal, Sejšeli, Sijera Leone, Salomonovi</w:t>
                  </w:r>
                  <w:r w:rsidR="005B04A7">
                    <w:t xml:space="preserve"> </w:t>
                  </w:r>
                  <w:r w:rsidR="00064295" w:rsidRPr="001E1DBA">
                    <w:t>Otoci,</w:t>
                  </w:r>
                  <w:r w:rsidR="005B04A7">
                    <w:t xml:space="preserve"> </w:t>
                  </w:r>
                  <w:r w:rsidR="00064295" w:rsidRPr="001E1DBA">
                    <w:t>Somalija, Juž</w:t>
                  </w:r>
                  <w:r w:rsidR="00937F3F">
                    <w:t>ni Sudan, Sudan17</w:t>
                  </w:r>
                  <w:r w:rsidR="00064295" w:rsidRPr="001E1DBA">
                    <w:t>, Surinam, Svazi,</w:t>
                  </w:r>
                  <w:r w:rsidR="005B04A7">
                    <w:t xml:space="preserve"> </w:t>
                  </w:r>
                  <w:r w:rsidR="00064295" w:rsidRPr="001E1DBA">
                    <w:t>Demokratska Republika Istočni Timor, Tanzanija, Togo, Tonga, Trinidad i Tobago, Tuvalu, Uganda, Vanuatu, Zambija, Zimbabve</w:t>
                  </w:r>
                  <w:r w:rsidR="00064295" w:rsidRPr="00064295">
                    <w:t>.</w:t>
                  </w:r>
                </w:p>
                <w:p w14:paraId="2AA37E37" w14:textId="77777777" w:rsidR="009F1F3F" w:rsidRDefault="00064295" w:rsidP="009F1F3F">
                  <w:pPr>
                    <w:autoSpaceDE w:val="0"/>
                    <w:autoSpaceDN w:val="0"/>
                    <w:adjustRightInd w:val="0"/>
                    <w:spacing w:before="0" w:after="0" w:line="240" w:lineRule="auto"/>
                    <w:ind w:left="-108"/>
                    <w:jc w:val="both"/>
                  </w:pPr>
                  <w:r w:rsidRPr="00064295">
                    <w:rPr>
                      <w:u w:val="single"/>
                    </w:rPr>
                    <w:t>12. regija</w:t>
                  </w:r>
                  <w:r>
                    <w:rPr>
                      <w:u w:val="single"/>
                    </w:rPr>
                    <w:t xml:space="preserve"> -Industrijalizirane</w:t>
                  </w:r>
                  <w:r w:rsidRPr="00064295">
                    <w:rPr>
                      <w:u w:val="single"/>
                    </w:rPr>
                    <w:t xml:space="preserve"> članice Zaljevskog vijeća za suradnju</w:t>
                  </w:r>
                  <w:r>
                    <w:rPr>
                      <w:u w:val="single"/>
                    </w:rPr>
                    <w:t>:</w:t>
                  </w:r>
                  <w:r w:rsidRPr="00064295">
                    <w:t xml:space="preserve"> Bahrein, Kuvajt, Oman, Katar, Saudijska Arabija, Ujedinjeni Arapski Emirati</w:t>
                  </w:r>
                  <w:r w:rsidR="009F1F3F">
                    <w:t>.</w:t>
                  </w:r>
                </w:p>
                <w:p w14:paraId="5D2DBC7A" w14:textId="77777777" w:rsidR="00A66FF9" w:rsidRPr="00C4684B" w:rsidRDefault="00064295" w:rsidP="009F1F3F">
                  <w:pPr>
                    <w:autoSpaceDE w:val="0"/>
                    <w:autoSpaceDN w:val="0"/>
                    <w:adjustRightInd w:val="0"/>
                    <w:spacing w:before="0" w:after="0" w:line="240" w:lineRule="auto"/>
                    <w:ind w:left="-108"/>
                    <w:jc w:val="both"/>
                  </w:pPr>
                  <w:r w:rsidRPr="00064295">
                    <w:rPr>
                      <w:u w:val="single"/>
                    </w:rPr>
                    <w:t>13. regija – ostale industrijalizirane zemlje:</w:t>
                  </w:r>
                  <w:r w:rsidR="00BF0899">
                    <w:rPr>
                      <w:u w:val="single"/>
                    </w:rPr>
                    <w:t xml:space="preserve"> </w:t>
                  </w:r>
                  <w:r w:rsidRPr="00064295">
                    <w:t>Australija, Brunej, Kanada, Hong Kong, Japan, (Republika) Koreja, Makao, Novi Zeland, Singapur, Tajvan, Sje</w:t>
                  </w:r>
                  <w:r w:rsidR="007C25AC">
                    <w:t>dinjene Američke Države.</w:t>
                  </w:r>
                </w:p>
              </w:tc>
            </w:tr>
          </w:tbl>
          <w:p w14:paraId="44E3AF69" w14:textId="77777777" w:rsidR="00A66FF9" w:rsidRDefault="00A66FF9" w:rsidP="00344DB8">
            <w:pPr>
              <w:autoSpaceDE w:val="0"/>
              <w:autoSpaceDN w:val="0"/>
              <w:adjustRightInd w:val="0"/>
              <w:spacing w:before="0" w:after="0" w:line="240" w:lineRule="auto"/>
              <w:jc w:val="both"/>
              <w:rPr>
                <w:u w:val="single"/>
              </w:rPr>
            </w:pPr>
          </w:p>
        </w:tc>
      </w:tr>
    </w:tbl>
    <w:p w14:paraId="74AF85F0" w14:textId="77777777" w:rsidR="00F65E91" w:rsidRDefault="00C4684B" w:rsidP="00F65E91">
      <w:pPr>
        <w:pStyle w:val="naslov2"/>
        <w:spacing w:line="360" w:lineRule="auto"/>
        <w:jc w:val="both"/>
      </w:pPr>
      <w:bookmarkStart w:id="8" w:name="_Toc444767212"/>
      <w:bookmarkStart w:id="9" w:name="_Toc445208152"/>
      <w:r>
        <w:lastRenderedPageBreak/>
        <w:t>prihvatljive orgnizacije za provedbu aktivnosti</w:t>
      </w:r>
      <w:bookmarkEnd w:id="8"/>
      <w:bookmarkEnd w:id="9"/>
    </w:p>
    <w:p w14:paraId="0CB23B35" w14:textId="77777777" w:rsidR="00F65E91" w:rsidRDefault="00B80DF0" w:rsidP="00F65E91">
      <w:pPr>
        <w:autoSpaceDE w:val="0"/>
        <w:autoSpaceDN w:val="0"/>
        <w:adjustRightInd w:val="0"/>
        <w:spacing w:before="0" w:after="100" w:line="240" w:lineRule="auto"/>
        <w:jc w:val="both"/>
        <w:rPr>
          <w:rFonts w:asciiTheme="majorHAnsi" w:eastAsiaTheme="majorEastAsia" w:hAnsiTheme="majorHAnsi" w:cstheme="majorBidi"/>
          <w:color w:val="577188" w:themeColor="accent1" w:themeShade="BF"/>
          <w:sz w:val="24"/>
        </w:rPr>
      </w:pPr>
      <w:r w:rsidRPr="00F65E91">
        <w:rPr>
          <w:rFonts w:asciiTheme="majorHAnsi" w:eastAsiaTheme="majorEastAsia" w:hAnsiTheme="majorHAnsi" w:cstheme="majorBidi"/>
          <w:color w:val="577188" w:themeColor="accent1" w:themeShade="BF"/>
          <w:sz w:val="24"/>
        </w:rPr>
        <w:t xml:space="preserve">Mobilnost </w:t>
      </w:r>
      <w:r w:rsidR="00E5423B" w:rsidRPr="00F65E91">
        <w:rPr>
          <w:rFonts w:asciiTheme="majorHAnsi" w:eastAsiaTheme="majorEastAsia" w:hAnsiTheme="majorHAnsi" w:cstheme="majorBidi"/>
          <w:color w:val="577188" w:themeColor="accent1" w:themeShade="BF"/>
          <w:sz w:val="24"/>
        </w:rPr>
        <w:t>osoblja</w:t>
      </w:r>
      <w:r w:rsidRPr="00F65E91">
        <w:rPr>
          <w:rFonts w:asciiTheme="majorHAnsi" w:eastAsiaTheme="majorEastAsia" w:hAnsiTheme="majorHAnsi" w:cstheme="majorBidi"/>
          <w:color w:val="577188" w:themeColor="accent1" w:themeShade="BF"/>
          <w:sz w:val="24"/>
        </w:rPr>
        <w:t xml:space="preserve"> u svrhu </w:t>
      </w:r>
      <w:r w:rsidR="00E5423B" w:rsidRPr="00F65E91">
        <w:rPr>
          <w:rFonts w:asciiTheme="majorHAnsi" w:eastAsiaTheme="majorEastAsia" w:hAnsiTheme="majorHAnsi" w:cstheme="majorBidi"/>
          <w:color w:val="577188" w:themeColor="accent1" w:themeShade="BF"/>
          <w:sz w:val="24"/>
        </w:rPr>
        <w:t>podučavanja</w:t>
      </w:r>
    </w:p>
    <w:p w14:paraId="2C960CD6" w14:textId="77777777" w:rsidR="00C4684B" w:rsidRPr="00F65E91" w:rsidRDefault="00C4684B" w:rsidP="00F65E91">
      <w:pPr>
        <w:autoSpaceDE w:val="0"/>
        <w:autoSpaceDN w:val="0"/>
        <w:adjustRightInd w:val="0"/>
        <w:spacing w:before="0" w:after="100" w:line="240" w:lineRule="auto"/>
        <w:jc w:val="both"/>
        <w:rPr>
          <w:rFonts w:asciiTheme="majorHAnsi" w:eastAsiaTheme="majorEastAsia" w:hAnsiTheme="majorHAnsi" w:cstheme="majorBidi"/>
          <w:color w:val="577188" w:themeColor="accent1" w:themeShade="BF"/>
          <w:sz w:val="24"/>
        </w:rPr>
      </w:pPr>
      <w:r w:rsidRPr="00B86B79">
        <w:t xml:space="preserve">Sve organizacije sudionice iz država sudionica u programu (pošiljateljice i primateljice) moraju biti </w:t>
      </w:r>
      <w:r w:rsidR="00B80DF0" w:rsidRPr="00B86B79">
        <w:t>ustanove visokog obrazovanja (</w:t>
      </w:r>
      <w:r w:rsidRPr="00B86B79">
        <w:t>UVO-i</w:t>
      </w:r>
      <w:r w:rsidR="00B80DF0" w:rsidRPr="00B86B79">
        <w:t>) koje</w:t>
      </w:r>
      <w:r w:rsidRPr="00B86B79">
        <w:t xml:space="preserve"> imaju ECHE. Sve organizacije iz partnerskih država moraju biti UVO-ikoje priznaju nadležna tijela i moraju prije početka razdoblja mobilnosti imati potpisane međuinstitucionalne sporazume s partnerima iz država sudionica u programu. </w:t>
      </w:r>
    </w:p>
    <w:p w14:paraId="13774A82" w14:textId="77777777" w:rsidR="00B80DF0" w:rsidRPr="00F65E91" w:rsidRDefault="00E5423B" w:rsidP="00F65E91">
      <w:pPr>
        <w:autoSpaceDE w:val="0"/>
        <w:autoSpaceDN w:val="0"/>
        <w:adjustRightInd w:val="0"/>
        <w:spacing w:before="0" w:after="100" w:line="240" w:lineRule="auto"/>
        <w:jc w:val="both"/>
        <w:rPr>
          <w:rFonts w:asciiTheme="majorHAnsi" w:eastAsiaTheme="majorEastAsia" w:hAnsiTheme="majorHAnsi" w:cstheme="majorBidi"/>
          <w:color w:val="577188" w:themeColor="accent1" w:themeShade="BF"/>
          <w:sz w:val="24"/>
        </w:rPr>
      </w:pPr>
      <w:r w:rsidRPr="00F65E91">
        <w:rPr>
          <w:rFonts w:asciiTheme="majorHAnsi" w:eastAsiaTheme="majorEastAsia" w:hAnsiTheme="majorHAnsi" w:cstheme="majorBidi"/>
          <w:color w:val="577188" w:themeColor="accent1" w:themeShade="BF"/>
          <w:sz w:val="24"/>
        </w:rPr>
        <w:t xml:space="preserve">Mobilnost osoblja </w:t>
      </w:r>
      <w:r w:rsidR="00B80DF0" w:rsidRPr="00F65E91">
        <w:rPr>
          <w:rFonts w:asciiTheme="majorHAnsi" w:eastAsiaTheme="majorEastAsia" w:hAnsiTheme="majorHAnsi" w:cstheme="majorBidi"/>
          <w:color w:val="577188" w:themeColor="accent1" w:themeShade="BF"/>
          <w:sz w:val="24"/>
        </w:rPr>
        <w:t xml:space="preserve"> u svrhu </w:t>
      </w:r>
      <w:r w:rsidRPr="00F65E91">
        <w:rPr>
          <w:rFonts w:asciiTheme="majorHAnsi" w:eastAsiaTheme="majorEastAsia" w:hAnsiTheme="majorHAnsi" w:cstheme="majorBidi"/>
          <w:color w:val="577188" w:themeColor="accent1" w:themeShade="BF"/>
          <w:sz w:val="24"/>
        </w:rPr>
        <w:t>osposobljavanja</w:t>
      </w:r>
    </w:p>
    <w:p w14:paraId="62720BC1" w14:textId="77777777" w:rsidR="00B80DF0" w:rsidRPr="00B86B79" w:rsidRDefault="00B80DF0" w:rsidP="00F65E91">
      <w:pPr>
        <w:autoSpaceDE w:val="0"/>
        <w:autoSpaceDN w:val="0"/>
        <w:adjustRightInd w:val="0"/>
        <w:spacing w:before="0" w:after="100" w:line="240" w:lineRule="auto"/>
        <w:jc w:val="both"/>
      </w:pPr>
      <w:r w:rsidRPr="00B86B79">
        <w:t xml:space="preserve">Organizacija pošiljateljica mora biti UVO koji ima ECHE. Organizacija primateljica može biti:  bilo koja javna ili privatna organizacija aktivna na tržištu rada ili u području obrazovanja, osposobljavanja i mladih. </w:t>
      </w:r>
    </w:p>
    <w:p w14:paraId="4C39E399" w14:textId="77777777" w:rsidR="00B80DF0" w:rsidRPr="00B86B79" w:rsidRDefault="00B80DF0" w:rsidP="00344DB8">
      <w:pPr>
        <w:autoSpaceDE w:val="0"/>
        <w:autoSpaceDN w:val="0"/>
        <w:adjustRightInd w:val="0"/>
        <w:spacing w:before="0" w:after="0" w:line="240" w:lineRule="auto"/>
        <w:jc w:val="both"/>
      </w:pPr>
      <w:r w:rsidRPr="00B86B79">
        <w:t xml:space="preserve">Ta organizacija, na primjer, može biti: </w:t>
      </w:r>
    </w:p>
    <w:p w14:paraId="63DD416B" w14:textId="2642B41B" w:rsidR="00B80DF0" w:rsidRPr="00B86B79" w:rsidRDefault="00FD0B0F" w:rsidP="00344DB8">
      <w:pPr>
        <w:pStyle w:val="Grafikaoznakapopisa"/>
        <w:jc w:val="both"/>
      </w:pPr>
      <w:r>
        <w:t>j</w:t>
      </w:r>
      <w:r w:rsidR="00B80DF0" w:rsidRPr="00B86B79">
        <w:t xml:space="preserve">avno ili privatno, malo, srednje ili veliko poduzeće (uključujući socijalna poduzeća);  </w:t>
      </w:r>
    </w:p>
    <w:p w14:paraId="3A2381BC" w14:textId="01ECF7A5" w:rsidR="00B80DF0" w:rsidRPr="00B86B79" w:rsidRDefault="00FD0B0F" w:rsidP="00344DB8">
      <w:pPr>
        <w:pStyle w:val="Grafikaoznakapopisa"/>
        <w:jc w:val="both"/>
      </w:pPr>
      <w:r>
        <w:t>j</w:t>
      </w:r>
      <w:r w:rsidR="00B80DF0" w:rsidRPr="00B86B79">
        <w:t>avno tijelo na lokalnoj, regionalnoj ili nacionalnoj razini;  socijalni partner ili drugi predstavnik poslovnog sektora, uključujući gos</w:t>
      </w:r>
      <w:r w:rsidR="00B80DF0" w:rsidRPr="00B86B79">
        <w:softHyphen/>
        <w:t xml:space="preserve">podarske komore, obrtnička/stručna udruženja i sindikate;  istraživački institut;  zaklada; </w:t>
      </w:r>
    </w:p>
    <w:p w14:paraId="7F34D74B" w14:textId="4291B676" w:rsidR="00B80DF0" w:rsidRPr="00B86B79" w:rsidRDefault="00FD0B0F" w:rsidP="00344DB8">
      <w:pPr>
        <w:pStyle w:val="Grafikaoznakapopisa"/>
        <w:jc w:val="both"/>
      </w:pPr>
      <w:r>
        <w:t>š</w:t>
      </w:r>
      <w:r w:rsidR="00B80DF0" w:rsidRPr="00B86B79">
        <w:t xml:space="preserve">kola/institut/obrazovni centar (na bilo kojoj razini, od predškolske do srednjoškolske razine, uključujući strukovno obrazovanje i obrazovanje odraslih); </w:t>
      </w:r>
    </w:p>
    <w:p w14:paraId="29345BD2" w14:textId="238332B4" w:rsidR="00B80DF0" w:rsidRPr="00B86B79" w:rsidRDefault="00FD0B0F" w:rsidP="00344DB8">
      <w:pPr>
        <w:pStyle w:val="Grafikaoznakapopisa"/>
        <w:jc w:val="both"/>
      </w:pPr>
      <w:r>
        <w:t>n</w:t>
      </w:r>
      <w:r w:rsidR="00B80DF0" w:rsidRPr="00B86B79">
        <w:t xml:space="preserve">eprofitna organizacija, udruga, NVO;  </w:t>
      </w:r>
    </w:p>
    <w:p w14:paraId="58B35FA1" w14:textId="6C364457" w:rsidR="00B80DF0" w:rsidRPr="00B86B79" w:rsidRDefault="00FD0B0F" w:rsidP="00344DB8">
      <w:pPr>
        <w:pStyle w:val="Grafikaoznakapopisa"/>
        <w:jc w:val="both"/>
      </w:pPr>
      <w:r>
        <w:t>t</w:t>
      </w:r>
      <w:r w:rsidR="00B80DF0" w:rsidRPr="00B86B79">
        <w:t xml:space="preserve">ijelo koje pruža usluge savjetovanja u pogledu buduće karijere, usluge profesionalne orijentacije i informacijske usluge; </w:t>
      </w:r>
    </w:p>
    <w:p w14:paraId="7468833E" w14:textId="77777777" w:rsidR="00B80DF0" w:rsidRPr="00B86B79" w:rsidRDefault="00B80DF0" w:rsidP="00344DB8">
      <w:pPr>
        <w:pStyle w:val="Grafikaoznakapopisa"/>
        <w:jc w:val="both"/>
      </w:pPr>
      <w:r w:rsidRPr="00B86B79">
        <w:t>UVO iz države sudionice u programu koji ima ECHE.</w:t>
      </w:r>
    </w:p>
    <w:p w14:paraId="0DCCA545" w14:textId="77777777" w:rsidR="00B80DF0" w:rsidRPr="00B86B79" w:rsidRDefault="00B80DF0" w:rsidP="00344DB8">
      <w:pPr>
        <w:autoSpaceDE w:val="0"/>
        <w:autoSpaceDN w:val="0"/>
        <w:adjustRightInd w:val="0"/>
        <w:spacing w:before="0" w:after="0" w:line="240" w:lineRule="auto"/>
        <w:jc w:val="both"/>
      </w:pPr>
      <w:r w:rsidRPr="00B86B79">
        <w:t xml:space="preserve">Sljedeće vrste organizacija nisu prihvatljive kao organizacije primateljice za </w:t>
      </w:r>
      <w:r w:rsidR="004E6F7C" w:rsidRPr="00B86B79">
        <w:t>osposobljavanje  osoblja</w:t>
      </w:r>
      <w:r w:rsidRPr="00B86B79">
        <w:t xml:space="preserve">: </w:t>
      </w:r>
    </w:p>
    <w:p w14:paraId="7EECEE20" w14:textId="0ECFF91D" w:rsidR="00B80DF0" w:rsidRPr="00B86B79" w:rsidRDefault="00FD0B0F" w:rsidP="00344DB8">
      <w:pPr>
        <w:pStyle w:val="Grafikaoznakapopisa"/>
        <w:jc w:val="both"/>
      </w:pPr>
      <w:r>
        <w:t>i</w:t>
      </w:r>
      <w:r w:rsidR="00B80DF0" w:rsidRPr="00B86B79">
        <w:t xml:space="preserve">nstitucije EU-a i ostala tijela EU-a, uključujući specijalizirane agencije (popis svih organizacija dostupan je na ec.europa.eu/institutions/index_en.htm); </w:t>
      </w:r>
    </w:p>
    <w:p w14:paraId="62784C51" w14:textId="5B9473AC" w:rsidR="00F65E91" w:rsidRDefault="00B80DF0" w:rsidP="006D3323">
      <w:pPr>
        <w:pStyle w:val="Grafikaoznakapopisa"/>
        <w:jc w:val="both"/>
      </w:pPr>
      <w:r w:rsidRPr="00B86B79">
        <w:t>O</w:t>
      </w:r>
      <w:r w:rsidR="00FD0B0F">
        <w:t>o</w:t>
      </w:r>
      <w:r w:rsidRPr="00B86B79">
        <w:t>rganizacije koje upravljaju programima EU-a kao što su nacionalne agencije (radi izbjegavanja mogućeg sukoba interesa</w:t>
      </w:r>
      <w:r w:rsidR="009F1F3F" w:rsidRPr="00B86B79">
        <w:t xml:space="preserve"> i/ili dvostrukog financiranja.</w:t>
      </w:r>
    </w:p>
    <w:p w14:paraId="692678C8" w14:textId="77777777" w:rsidR="00FD0B0F" w:rsidRDefault="00FD0B0F" w:rsidP="00FD0B0F">
      <w:pPr>
        <w:pStyle w:val="Grafikaoznakapopisa"/>
        <w:numPr>
          <w:ilvl w:val="0"/>
          <w:numId w:val="0"/>
        </w:numPr>
        <w:jc w:val="both"/>
      </w:pPr>
    </w:p>
    <w:p w14:paraId="412703B0" w14:textId="77777777" w:rsidR="009902B9" w:rsidRDefault="009902B9" w:rsidP="00FD0B0F">
      <w:pPr>
        <w:pStyle w:val="Grafikaoznakapopisa"/>
        <w:numPr>
          <w:ilvl w:val="0"/>
          <w:numId w:val="0"/>
        </w:numPr>
        <w:jc w:val="both"/>
      </w:pPr>
    </w:p>
    <w:p w14:paraId="10C55FEA" w14:textId="77777777" w:rsidR="009902B9" w:rsidRDefault="009902B9" w:rsidP="00FD0B0F">
      <w:pPr>
        <w:pStyle w:val="Grafikaoznakapopisa"/>
        <w:numPr>
          <w:ilvl w:val="0"/>
          <w:numId w:val="0"/>
        </w:numPr>
        <w:jc w:val="both"/>
      </w:pPr>
    </w:p>
    <w:p w14:paraId="7EFD59D6" w14:textId="77777777" w:rsidR="009902B9" w:rsidRDefault="009902B9" w:rsidP="00FD0B0F">
      <w:pPr>
        <w:pStyle w:val="Grafikaoznakapopisa"/>
        <w:numPr>
          <w:ilvl w:val="0"/>
          <w:numId w:val="0"/>
        </w:numPr>
        <w:jc w:val="both"/>
      </w:pPr>
    </w:p>
    <w:p w14:paraId="586C7208" w14:textId="77777777" w:rsidR="009902B9" w:rsidRDefault="009902B9" w:rsidP="00FD0B0F">
      <w:pPr>
        <w:pStyle w:val="Grafikaoznakapopisa"/>
        <w:numPr>
          <w:ilvl w:val="0"/>
          <w:numId w:val="0"/>
        </w:numPr>
        <w:jc w:val="both"/>
      </w:pPr>
    </w:p>
    <w:p w14:paraId="3C14A1A8" w14:textId="77777777" w:rsidR="006D3323" w:rsidRDefault="006D3323" w:rsidP="00FD0B0F">
      <w:pPr>
        <w:pStyle w:val="Grafikaoznakapopisa"/>
        <w:numPr>
          <w:ilvl w:val="0"/>
          <w:numId w:val="0"/>
        </w:numPr>
        <w:jc w:val="both"/>
      </w:pPr>
      <w:r>
        <w:lastRenderedPageBreak/>
        <w:t>PRAVILA I PROPISI</w:t>
      </w:r>
    </w:p>
    <w:p w14:paraId="7E8A88E3" w14:textId="77777777" w:rsidR="006D3323" w:rsidRDefault="006D3323" w:rsidP="006D3323">
      <w:pPr>
        <w:jc w:val="both"/>
      </w:pPr>
      <w:r>
        <w:t>Pravila programa Erasmus+ i o</w:t>
      </w:r>
      <w:r w:rsidR="00BD5BEA">
        <w:t>pće informacije dostupni su na i</w:t>
      </w:r>
      <w:r>
        <w:t>nternet</w:t>
      </w:r>
      <w:r w:rsidR="00BD5BEA">
        <w:t>skoj</w:t>
      </w:r>
      <w:r>
        <w:t xml:space="preserve"> stranici Veleučilišta „Lavoslav Ružička“ u Vukovaru: </w:t>
      </w:r>
      <w:hyperlink r:id="rId15" w:history="1">
        <w:r w:rsidRPr="001C2A4F">
          <w:rPr>
            <w:rStyle w:val="Hiperveza"/>
          </w:rPr>
          <w:t>www.vevu.hr</w:t>
        </w:r>
      </w:hyperlink>
      <w:r>
        <w:t xml:space="preserve"> te na stranici Agencije za mobilnost i programe EU: </w:t>
      </w:r>
      <w:r w:rsidRPr="006D3323">
        <w:t>http://www.mobilnost.hr/hr/sadrzaj/sudjelovanje/obrazovanje-i-osposobljavanje/erasmus-visoko-obrazovanje/</w:t>
      </w:r>
      <w:r>
        <w:t>.</w:t>
      </w:r>
    </w:p>
    <w:p w14:paraId="23B26B05" w14:textId="77777777" w:rsidR="006D3323" w:rsidRDefault="00351A10" w:rsidP="006D3323">
      <w:r>
        <w:t>Osoblje</w:t>
      </w:r>
      <w:r w:rsidR="006D3323">
        <w:t xml:space="preserve"> je dužn</w:t>
      </w:r>
      <w:r>
        <w:t>o</w:t>
      </w:r>
      <w:r w:rsidR="006D3323">
        <w:t xml:space="preserve"> upoznati se i poštivati propise i pravila pri Veleučilišt</w:t>
      </w:r>
      <w:r w:rsidR="00BD5BEA">
        <w:t>u i inozemnoj ustanovi domaćinu.</w:t>
      </w:r>
    </w:p>
    <w:p w14:paraId="0EC070B7" w14:textId="77777777" w:rsidR="00E60190" w:rsidRDefault="00960197" w:rsidP="00E5423B">
      <w:pPr>
        <w:pStyle w:val="Grafikaoznakapopisa"/>
        <w:jc w:val="both"/>
      </w:pPr>
      <w:hyperlink r:id="rId16" w:history="1">
        <w:r w:rsidR="00B331A1" w:rsidRPr="00B331A1">
          <w:t>Pravilnik o međunarodnoj mobilnosti studenata, nastavnog i nenastavnog osoblja unutar Erasmus+ programa</w:t>
        </w:r>
      </w:hyperlink>
      <w:r w:rsidR="00E5423B" w:rsidRPr="00B86B79">
        <w:t>;</w:t>
      </w:r>
    </w:p>
    <w:p w14:paraId="07B0E46A" w14:textId="77777777" w:rsidR="00E5423B" w:rsidRDefault="00960197" w:rsidP="006D3323">
      <w:pPr>
        <w:pStyle w:val="Grafikaoznakapopisa"/>
        <w:jc w:val="both"/>
      </w:pPr>
      <w:hyperlink r:id="rId17" w:history="1">
        <w:r w:rsidR="00E5423B" w:rsidRPr="00E5423B">
          <w:t>Etički kodeks nastavnika i suradnika Veleučilišta "Lavoslav Ružička" u Vukovaru</w:t>
        </w:r>
      </w:hyperlink>
      <w:r w:rsidR="00E5423B">
        <w:t>;</w:t>
      </w:r>
    </w:p>
    <w:p w14:paraId="2837785F" w14:textId="77777777" w:rsidR="00F65E91" w:rsidRDefault="00E60190" w:rsidP="00F65E91">
      <w:pPr>
        <w:pStyle w:val="Grafikaoznakapopisa"/>
        <w:jc w:val="both"/>
      </w:pPr>
      <w:r>
        <w:t>Odgovarajuće dokumente inozemne ustanove domaćina</w:t>
      </w:r>
      <w:r w:rsidR="00F65E91">
        <w:t>.</w:t>
      </w:r>
    </w:p>
    <w:p w14:paraId="7311A163" w14:textId="77777777" w:rsidR="006D3323" w:rsidRPr="00F65E91" w:rsidRDefault="006D3323" w:rsidP="00F65E91">
      <w:pPr>
        <w:sectPr w:rsidR="006D3323" w:rsidRPr="00F65E91" w:rsidSect="00FC0A5F">
          <w:headerReference w:type="default" r:id="rId18"/>
          <w:footerReference w:type="default" r:id="rId19"/>
          <w:pgSz w:w="11907" w:h="16839" w:code="9"/>
          <w:pgMar w:top="1985" w:right="1512" w:bottom="993" w:left="1512" w:header="918" w:footer="709" w:gutter="0"/>
          <w:cols w:space="720"/>
          <w:docGrid w:linePitch="360"/>
        </w:sectPr>
      </w:pPr>
    </w:p>
    <w:p w14:paraId="06693ABF" w14:textId="77777777" w:rsidR="00323380" w:rsidRDefault="00EC7C7A" w:rsidP="00F65E91">
      <w:pPr>
        <w:pStyle w:val="naslov10"/>
        <w:ind w:left="0"/>
        <w:jc w:val="both"/>
      </w:pPr>
      <w:bookmarkStart w:id="10" w:name="_Toc444767213"/>
      <w:bookmarkStart w:id="11" w:name="_Toc445208153"/>
      <w:r>
        <w:lastRenderedPageBreak/>
        <w:t xml:space="preserve">INFORMIRANJE </w:t>
      </w:r>
      <w:bookmarkEnd w:id="10"/>
      <w:r w:rsidR="00B046BA">
        <w:t>OSOBLJA</w:t>
      </w:r>
      <w:bookmarkEnd w:id="11"/>
    </w:p>
    <w:p w14:paraId="0DFF5488" w14:textId="77777777" w:rsidR="00323380" w:rsidRDefault="00620F9E" w:rsidP="00344DB8">
      <w:pPr>
        <w:pStyle w:val="naslov2"/>
        <w:jc w:val="both"/>
      </w:pPr>
      <w:bookmarkStart w:id="12" w:name="_Toc444767214"/>
      <w:bookmarkStart w:id="13" w:name="_Toc445208154"/>
      <w:r>
        <w:t>Održavanje info</w:t>
      </w:r>
      <w:r w:rsidR="00BD5BEA">
        <w:t xml:space="preserve"> -</w:t>
      </w:r>
      <w:r>
        <w:t xml:space="preserve"> dana</w:t>
      </w:r>
      <w:bookmarkEnd w:id="12"/>
      <w:bookmarkEnd w:id="13"/>
    </w:p>
    <w:p w14:paraId="175AA027" w14:textId="77777777" w:rsidR="00323380" w:rsidRDefault="00620F9E" w:rsidP="00344DB8">
      <w:pPr>
        <w:jc w:val="both"/>
      </w:pPr>
      <w:r>
        <w:t>Na početku akademske godine o</w:t>
      </w:r>
      <w:r w:rsidR="00351A10">
        <w:t>država se informiranje osoblja</w:t>
      </w:r>
      <w:r>
        <w:t xml:space="preserve"> o mogućnostima sudjelovanja u mobilnostima u sklopu Erasmus+ programa, prema potrebi i interesu moguće je održavanje dodatnog  informiranja. </w:t>
      </w:r>
    </w:p>
    <w:p w14:paraId="0ABEBB3B" w14:textId="77777777" w:rsidR="00323380" w:rsidRDefault="00620F9E" w:rsidP="00344DB8">
      <w:pPr>
        <w:pStyle w:val="naslov2"/>
        <w:jc w:val="both"/>
      </w:pPr>
      <w:bookmarkStart w:id="14" w:name="_Toc444767215"/>
      <w:bookmarkStart w:id="15" w:name="_Toc445208155"/>
      <w:r>
        <w:t>organizacija konzultacija</w:t>
      </w:r>
      <w:bookmarkEnd w:id="14"/>
      <w:bookmarkEnd w:id="15"/>
    </w:p>
    <w:p w14:paraId="52218FB6" w14:textId="53475491" w:rsidR="00323380" w:rsidRDefault="00620F9E" w:rsidP="00344DB8">
      <w:pPr>
        <w:jc w:val="both"/>
      </w:pPr>
      <w:r>
        <w:t>Održava</w:t>
      </w:r>
      <w:r w:rsidR="00351A10">
        <w:t>nje konzultacija za potencijalno odlazno</w:t>
      </w:r>
      <w:r w:rsidR="00BD5BEA">
        <w:t xml:space="preserve"> </w:t>
      </w:r>
      <w:r w:rsidR="00351A10">
        <w:t>osoblje</w:t>
      </w:r>
      <w:r>
        <w:t xml:space="preserve"> u pos</w:t>
      </w:r>
      <w:r w:rsidR="00FD0B0F">
        <w:t xml:space="preserve">ebnim terminima </w:t>
      </w:r>
      <w:r>
        <w:t xml:space="preserve">i prema dogovoru s Erasmus koordinatorom, ECTS koordinatorima, prodekanom </w:t>
      </w:r>
      <w:r w:rsidRPr="00620F9E">
        <w:t>za stručni i znanstveno-istraživački rad i međunarodnu suradnju</w:t>
      </w:r>
      <w:r>
        <w:t>, eventualno s ostalim sudionicima.</w:t>
      </w:r>
    </w:p>
    <w:p w14:paraId="6C932BAE" w14:textId="77777777" w:rsidR="00323380" w:rsidRDefault="00620F9E" w:rsidP="00344DB8">
      <w:pPr>
        <w:pStyle w:val="naslov2"/>
        <w:jc w:val="both"/>
      </w:pPr>
      <w:bookmarkStart w:id="16" w:name="_Toc444767216"/>
      <w:bookmarkStart w:id="17" w:name="_Toc445208156"/>
      <w:r>
        <w:t>organizacija internacional day</w:t>
      </w:r>
      <w:bookmarkEnd w:id="16"/>
      <w:bookmarkEnd w:id="17"/>
    </w:p>
    <w:p w14:paraId="64FFA7FF" w14:textId="77777777" w:rsidR="00620F9E" w:rsidRPr="00620F9E" w:rsidRDefault="00620F9E" w:rsidP="00344DB8">
      <w:pPr>
        <w:jc w:val="both"/>
      </w:pPr>
      <w:r>
        <w:t xml:space="preserve">Prema mogućnosti organizira se prezentacija ustanova domaćina od strane </w:t>
      </w:r>
      <w:r w:rsidR="00351A10">
        <w:t>osoblja</w:t>
      </w:r>
      <w:r>
        <w:t xml:space="preserve"> koji su bi</w:t>
      </w:r>
      <w:r w:rsidR="00F360FD">
        <w:t>li n</w:t>
      </w:r>
      <w:r w:rsidR="00351A10">
        <w:t>a razmjeni kao i trenutnog</w:t>
      </w:r>
      <w:r w:rsidR="00BD5BEA">
        <w:t xml:space="preserve"> </w:t>
      </w:r>
      <w:r w:rsidR="00351A10">
        <w:t>dolaznog</w:t>
      </w:r>
      <w:r w:rsidR="00BD5BEA">
        <w:t xml:space="preserve"> </w:t>
      </w:r>
      <w:r w:rsidR="00351A10">
        <w:t>osoblja</w:t>
      </w:r>
      <w:r>
        <w:t xml:space="preserve"> koji prezentiraju svoju ustanovu, te u slučaju posjeta partnera na mobilnostima prezentacija  njihove ustanove.</w:t>
      </w:r>
    </w:p>
    <w:p w14:paraId="3EDCD028" w14:textId="77777777" w:rsidR="00323380" w:rsidRDefault="00620F9E" w:rsidP="00344DB8">
      <w:pPr>
        <w:pStyle w:val="naslov2"/>
        <w:jc w:val="both"/>
      </w:pPr>
      <w:bookmarkStart w:id="18" w:name="_Toc444767217"/>
      <w:bookmarkStart w:id="19" w:name="_Toc445208157"/>
      <w:r>
        <w:t>redovito održavanje web stranice</w:t>
      </w:r>
      <w:bookmarkEnd w:id="18"/>
      <w:bookmarkEnd w:id="19"/>
    </w:p>
    <w:p w14:paraId="382A654D" w14:textId="77777777" w:rsidR="00B86B79" w:rsidRPr="00B86B79" w:rsidRDefault="00620F9E" w:rsidP="00B86B79">
      <w:pPr>
        <w:jc w:val="both"/>
      </w:pPr>
      <w:r>
        <w:t>Ažuriranje svih informacija na matičnoj ustanovi.</w:t>
      </w:r>
      <w:r w:rsidR="00F360FD">
        <w:t xml:space="preserve"> Osvježavanje svih informacija</w:t>
      </w:r>
      <w:r w:rsidR="007656C4">
        <w:t xml:space="preserve"> veza</w:t>
      </w:r>
      <w:r w:rsidR="00F360FD">
        <w:t>nih</w:t>
      </w:r>
      <w:r w:rsidR="00351A10">
        <w:t xml:space="preserve"> za ponudu</w:t>
      </w:r>
      <w:r w:rsidR="007656C4">
        <w:t xml:space="preserve"> u svrhu </w:t>
      </w:r>
      <w:r w:rsidR="00351A10">
        <w:t>osposobljavanja</w:t>
      </w:r>
      <w:r w:rsidR="007656C4">
        <w:t>.</w:t>
      </w:r>
    </w:p>
    <w:p w14:paraId="4D7CFB7C" w14:textId="77777777" w:rsidR="00B86B79" w:rsidRPr="00B86B79" w:rsidRDefault="00B86B79" w:rsidP="00B86B79">
      <w:pPr>
        <w:pStyle w:val="naslov2"/>
        <w:jc w:val="both"/>
      </w:pPr>
      <w:bookmarkStart w:id="20" w:name="_Toc445208158"/>
      <w:r w:rsidRPr="00B86B79">
        <w:t>ODREDBE ERASMUS+ PROGRAMA ZA MOBILNOST U SVRHU POUČAVANJA</w:t>
      </w:r>
      <w:bookmarkEnd w:id="20"/>
    </w:p>
    <w:p w14:paraId="4EC8ACF2" w14:textId="77777777" w:rsidR="00B86B79" w:rsidRPr="00B86B79" w:rsidRDefault="00B86B79" w:rsidP="00BD71A0">
      <w:pPr>
        <w:autoSpaceDE w:val="0"/>
        <w:autoSpaceDN w:val="0"/>
        <w:adjustRightInd w:val="0"/>
        <w:spacing w:before="0" w:after="0" w:line="240" w:lineRule="auto"/>
        <w:jc w:val="both"/>
        <w:rPr>
          <w:rFonts w:asciiTheme="majorHAnsi" w:eastAsiaTheme="majorEastAsia" w:hAnsiTheme="majorHAnsi" w:cstheme="majorBidi"/>
          <w:caps/>
          <w:color w:val="577188" w:themeColor="accent1" w:themeShade="BF"/>
          <w:sz w:val="24"/>
        </w:rPr>
      </w:pPr>
      <w:r>
        <w:rPr>
          <w:rFonts w:asciiTheme="majorHAnsi" w:eastAsiaTheme="majorEastAsia" w:hAnsiTheme="majorHAnsi" w:cstheme="majorBidi"/>
          <w:color w:val="577188" w:themeColor="accent1" w:themeShade="BF"/>
          <w:sz w:val="24"/>
        </w:rPr>
        <w:t>E</w:t>
      </w:r>
      <w:r w:rsidRPr="00B86B79">
        <w:rPr>
          <w:rFonts w:asciiTheme="majorHAnsi" w:eastAsiaTheme="majorEastAsia" w:hAnsiTheme="majorHAnsi" w:cstheme="majorBidi"/>
          <w:color w:val="577188" w:themeColor="accent1" w:themeShade="BF"/>
          <w:sz w:val="24"/>
        </w:rPr>
        <w:t xml:space="preserve">rasmus+ bilateralni sporazumi </w:t>
      </w:r>
    </w:p>
    <w:p w14:paraId="039FA525" w14:textId="77777777" w:rsidR="00B86B79" w:rsidRPr="00B86B79" w:rsidRDefault="00B86B79" w:rsidP="00BD71A0">
      <w:pPr>
        <w:autoSpaceDE w:val="0"/>
        <w:autoSpaceDN w:val="0"/>
        <w:adjustRightInd w:val="0"/>
        <w:spacing w:before="0" w:after="0" w:line="240" w:lineRule="auto"/>
        <w:jc w:val="both"/>
      </w:pPr>
      <w:r w:rsidRPr="00B86B79">
        <w:t xml:space="preserve">Mobilnost osoblja u sklopu aktivnosti poučavanja ostvaruje se isključivo na temelju Erasmus+ bilateralnih sporazuma koji se sklapaju između </w:t>
      </w:r>
      <w:r w:rsidR="006C712F">
        <w:t>Veleučilišta</w:t>
      </w:r>
      <w:r w:rsidRPr="00B86B79">
        <w:t xml:space="preserve"> i inozemnih visokoškolskih ustanova koji posjeduju </w:t>
      </w:r>
      <w:r w:rsidR="006C712F">
        <w:t>ECHE</w:t>
      </w:r>
      <w:r w:rsidRPr="00B86B79">
        <w:t xml:space="preserve">. </w:t>
      </w:r>
    </w:p>
    <w:p w14:paraId="1E8F3F21" w14:textId="77777777" w:rsidR="00B86B79" w:rsidRDefault="00B86B79" w:rsidP="00BD71A0">
      <w:pPr>
        <w:autoSpaceDE w:val="0"/>
        <w:autoSpaceDN w:val="0"/>
        <w:adjustRightInd w:val="0"/>
        <w:spacing w:before="0" w:after="0" w:line="240" w:lineRule="auto"/>
        <w:jc w:val="both"/>
      </w:pPr>
      <w:r w:rsidRPr="00B86B79">
        <w:t xml:space="preserve">Aktualni popis partnerskih visokoškolskih ustanova u inozemstvu s kojima </w:t>
      </w:r>
      <w:r w:rsidR="006C712F">
        <w:t>Veleučilište</w:t>
      </w:r>
      <w:r w:rsidRPr="00B86B79">
        <w:t xml:space="preserve"> ima potpisan Erasmus bilat</w:t>
      </w:r>
      <w:r w:rsidR="00BD5BEA">
        <w:t xml:space="preserve">eralni sporazum nalazi se na internetskoj </w:t>
      </w:r>
      <w:r w:rsidRPr="00B86B79">
        <w:t xml:space="preserve"> stranici </w:t>
      </w:r>
      <w:r w:rsidR="006C712F">
        <w:t>Veleučilišta:</w:t>
      </w:r>
      <w:r w:rsidR="002F46D6">
        <w:t xml:space="preserve"> </w:t>
      </w:r>
      <w:r w:rsidR="006C712F">
        <w:t>www.vevu.hr.</w:t>
      </w:r>
    </w:p>
    <w:p w14:paraId="7875A1C9" w14:textId="77777777" w:rsidR="00B86B79" w:rsidRPr="00B86B79" w:rsidRDefault="00B86B79" w:rsidP="00BD71A0">
      <w:pPr>
        <w:autoSpaceDE w:val="0"/>
        <w:autoSpaceDN w:val="0"/>
        <w:adjustRightInd w:val="0"/>
        <w:spacing w:before="0" w:after="0" w:line="240" w:lineRule="auto"/>
        <w:jc w:val="both"/>
      </w:pPr>
    </w:p>
    <w:p w14:paraId="53CCA330" w14:textId="77777777" w:rsidR="00B86B79" w:rsidRPr="00B86B79" w:rsidRDefault="00B86B79" w:rsidP="00BD71A0">
      <w:pPr>
        <w:autoSpaceDE w:val="0"/>
        <w:autoSpaceDN w:val="0"/>
        <w:adjustRightInd w:val="0"/>
        <w:spacing w:before="0" w:after="0" w:line="240" w:lineRule="auto"/>
        <w:jc w:val="both"/>
        <w:rPr>
          <w:rFonts w:asciiTheme="majorHAnsi" w:eastAsiaTheme="majorEastAsia" w:hAnsiTheme="majorHAnsi" w:cstheme="majorBidi"/>
          <w:color w:val="577188" w:themeColor="accent1" w:themeShade="BF"/>
          <w:sz w:val="24"/>
        </w:rPr>
      </w:pPr>
      <w:r w:rsidRPr="00B86B79">
        <w:rPr>
          <w:rFonts w:asciiTheme="majorHAnsi" w:eastAsiaTheme="majorEastAsia" w:hAnsiTheme="majorHAnsi" w:cstheme="majorBidi"/>
          <w:color w:val="577188" w:themeColor="accent1" w:themeShade="BF"/>
          <w:sz w:val="24"/>
        </w:rPr>
        <w:t xml:space="preserve">Nastavni plan </w:t>
      </w:r>
    </w:p>
    <w:p w14:paraId="6C9D5C59" w14:textId="77777777" w:rsidR="00344DB8" w:rsidRDefault="00B86B79" w:rsidP="00BD71A0">
      <w:pPr>
        <w:autoSpaceDE w:val="0"/>
        <w:autoSpaceDN w:val="0"/>
        <w:adjustRightInd w:val="0"/>
        <w:spacing w:before="0" w:after="0" w:line="240" w:lineRule="auto"/>
        <w:jc w:val="both"/>
      </w:pPr>
      <w:r w:rsidRPr="00B86B79">
        <w:t xml:space="preserve">Prilikom prijave na natječaj i nakon dogovora s partnerskom ustanovom nastavno osoblje dužno je </w:t>
      </w:r>
      <w:r w:rsidR="007738BD">
        <w:t>Veleučilištu</w:t>
      </w:r>
      <w:r w:rsidRPr="00B86B79">
        <w:t xml:space="preserve"> dostaviti vlastoručno potpisan nacrt nastavnog plana za održavanje nastave. Član nastavnog osoblja formalno dogovara nastavni plan s partnerskom ustanovom prije odlaska na mobilnost pismima ili elektronskom poštom.</w:t>
      </w:r>
    </w:p>
    <w:p w14:paraId="6BECC275" w14:textId="77777777" w:rsidR="00B86B79" w:rsidRDefault="00B86B79" w:rsidP="00BD71A0">
      <w:pPr>
        <w:autoSpaceDE w:val="0"/>
        <w:autoSpaceDN w:val="0"/>
        <w:adjustRightInd w:val="0"/>
        <w:spacing w:before="0" w:after="0" w:line="240" w:lineRule="auto"/>
        <w:jc w:val="both"/>
      </w:pPr>
    </w:p>
    <w:p w14:paraId="74ECF3B8" w14:textId="77777777" w:rsidR="00B86B79" w:rsidRPr="00B86B79" w:rsidRDefault="00B86B79" w:rsidP="00BD71A0">
      <w:pPr>
        <w:autoSpaceDE w:val="0"/>
        <w:autoSpaceDN w:val="0"/>
        <w:adjustRightInd w:val="0"/>
        <w:spacing w:before="0" w:after="0" w:line="240" w:lineRule="auto"/>
        <w:jc w:val="both"/>
      </w:pPr>
      <w:r w:rsidRPr="00B86B79">
        <w:t xml:space="preserve">Nastavni plan mora uključivati plan predavanja koji je dogovoren s inozemnom ustanovom, sadržaj predavanja, ciljeve, dodanu vrijednost koju pruža mobilnost i očekivane rezultate. </w:t>
      </w:r>
    </w:p>
    <w:p w14:paraId="414EC55E" w14:textId="77777777" w:rsidR="00B86B79" w:rsidRPr="00B86B79" w:rsidRDefault="00B86B79" w:rsidP="00BD71A0">
      <w:pPr>
        <w:autoSpaceDE w:val="0"/>
        <w:autoSpaceDN w:val="0"/>
        <w:adjustRightInd w:val="0"/>
        <w:spacing w:before="0" w:after="0" w:line="240" w:lineRule="auto"/>
        <w:jc w:val="both"/>
      </w:pPr>
      <w:r w:rsidRPr="00B86B79">
        <w:t xml:space="preserve">Nastavni plan potpisuju: odlazni član nastavnog osoblja, predstavnik </w:t>
      </w:r>
      <w:r w:rsidR="007738BD">
        <w:t>Veleučilišta</w:t>
      </w:r>
      <w:r w:rsidRPr="00B86B79">
        <w:t xml:space="preserve"> i predstavnik ustanove domaćina (tijekom boravka člana osoblja na mobilnosti). </w:t>
      </w:r>
    </w:p>
    <w:p w14:paraId="05F673CE" w14:textId="77777777" w:rsidR="00B86B79" w:rsidRDefault="00B86B79" w:rsidP="00BD71A0">
      <w:pPr>
        <w:autoSpaceDE w:val="0"/>
        <w:autoSpaceDN w:val="0"/>
        <w:adjustRightInd w:val="0"/>
        <w:spacing w:before="0" w:after="0" w:line="240" w:lineRule="auto"/>
        <w:jc w:val="both"/>
      </w:pPr>
      <w:r w:rsidRPr="00B86B79">
        <w:t xml:space="preserve">Sva odstupanja od prvobitnog plana moraju biti podrobno opisana u završnom izvješću. </w:t>
      </w:r>
      <w:r w:rsidR="007738BD">
        <w:t>Veleučilište</w:t>
      </w:r>
      <w:r w:rsidR="002F46D6">
        <w:t xml:space="preserve"> </w:t>
      </w:r>
      <w:r w:rsidR="007738BD">
        <w:t>može</w:t>
      </w:r>
      <w:r w:rsidRPr="00B86B79">
        <w:t xml:space="preserve"> zatražiti povrat svih ili dijela sredstava ukoliko se ustanove velika odstupanja od planiranog i realiziranog nastavnog plana za koja ne postoje objektivni razlozi.</w:t>
      </w:r>
    </w:p>
    <w:p w14:paraId="5AC55258" w14:textId="77777777" w:rsidR="00135E8B" w:rsidRDefault="00135E8B" w:rsidP="00BD71A0">
      <w:pPr>
        <w:autoSpaceDE w:val="0"/>
        <w:autoSpaceDN w:val="0"/>
        <w:adjustRightInd w:val="0"/>
        <w:spacing w:before="0" w:after="0" w:line="240" w:lineRule="auto"/>
        <w:jc w:val="both"/>
      </w:pPr>
    </w:p>
    <w:p w14:paraId="5EF4CFC3" w14:textId="77777777" w:rsidR="007738BD" w:rsidRDefault="007738BD" w:rsidP="00BD71A0">
      <w:pPr>
        <w:autoSpaceDE w:val="0"/>
        <w:autoSpaceDN w:val="0"/>
        <w:adjustRightInd w:val="0"/>
        <w:spacing w:before="0" w:after="0" w:line="240" w:lineRule="auto"/>
        <w:jc w:val="both"/>
      </w:pPr>
    </w:p>
    <w:p w14:paraId="70D344DA" w14:textId="77777777" w:rsidR="007738BD" w:rsidRDefault="007738BD" w:rsidP="00BD71A0">
      <w:pPr>
        <w:autoSpaceDE w:val="0"/>
        <w:autoSpaceDN w:val="0"/>
        <w:adjustRightInd w:val="0"/>
        <w:spacing w:before="0" w:after="0" w:line="240" w:lineRule="auto"/>
        <w:jc w:val="both"/>
      </w:pPr>
    </w:p>
    <w:p w14:paraId="7405574D" w14:textId="77777777" w:rsidR="007738BD" w:rsidRDefault="007738BD" w:rsidP="00BD71A0">
      <w:pPr>
        <w:autoSpaceDE w:val="0"/>
        <w:autoSpaceDN w:val="0"/>
        <w:adjustRightInd w:val="0"/>
        <w:spacing w:before="0" w:after="0" w:line="240" w:lineRule="auto"/>
        <w:jc w:val="both"/>
      </w:pPr>
    </w:p>
    <w:p w14:paraId="0BF32BC6" w14:textId="77777777" w:rsidR="007738BD" w:rsidRDefault="007738BD" w:rsidP="00BD71A0">
      <w:pPr>
        <w:autoSpaceDE w:val="0"/>
        <w:autoSpaceDN w:val="0"/>
        <w:adjustRightInd w:val="0"/>
        <w:spacing w:before="0" w:after="0" w:line="240" w:lineRule="auto"/>
        <w:jc w:val="both"/>
      </w:pPr>
    </w:p>
    <w:p w14:paraId="0AE2F5B8" w14:textId="77777777" w:rsidR="00135E8B" w:rsidRDefault="00135E8B" w:rsidP="00BD71A0">
      <w:pPr>
        <w:autoSpaceDE w:val="0"/>
        <w:autoSpaceDN w:val="0"/>
        <w:adjustRightInd w:val="0"/>
        <w:spacing w:before="0" w:after="0" w:line="240" w:lineRule="auto"/>
        <w:jc w:val="both"/>
      </w:pPr>
    </w:p>
    <w:p w14:paraId="3FF93C75" w14:textId="77777777" w:rsidR="00135E8B" w:rsidRDefault="00135E8B" w:rsidP="00BD71A0">
      <w:pPr>
        <w:autoSpaceDE w:val="0"/>
        <w:autoSpaceDN w:val="0"/>
        <w:adjustRightInd w:val="0"/>
        <w:spacing w:before="0" w:after="0" w:line="240" w:lineRule="auto"/>
        <w:jc w:val="both"/>
      </w:pPr>
    </w:p>
    <w:p w14:paraId="57911936" w14:textId="77777777" w:rsidR="00135E8B" w:rsidRDefault="00135E8B" w:rsidP="00BD71A0">
      <w:pPr>
        <w:autoSpaceDE w:val="0"/>
        <w:autoSpaceDN w:val="0"/>
        <w:adjustRightInd w:val="0"/>
        <w:spacing w:before="0" w:after="0" w:line="240" w:lineRule="auto"/>
        <w:jc w:val="both"/>
      </w:pPr>
    </w:p>
    <w:p w14:paraId="74811C1C" w14:textId="77777777" w:rsidR="00B86B79" w:rsidRPr="00B86B79" w:rsidRDefault="00B86B79" w:rsidP="00135E8B">
      <w:pPr>
        <w:pStyle w:val="naslov2"/>
        <w:spacing w:before="0" w:after="0"/>
        <w:jc w:val="both"/>
      </w:pPr>
      <w:bookmarkStart w:id="21" w:name="_Toc445208159"/>
      <w:r w:rsidRPr="00B86B79">
        <w:lastRenderedPageBreak/>
        <w:t>ODREDBE ERASMUS+ PROGRAMA ZA MOBILNOST U SVRHU OSPOSOBLJAVANJA</w:t>
      </w:r>
      <w:bookmarkEnd w:id="21"/>
    </w:p>
    <w:p w14:paraId="182042CE" w14:textId="77777777" w:rsidR="00B86B79" w:rsidRPr="00B86B79" w:rsidRDefault="00B86B79" w:rsidP="00B86B79">
      <w:pPr>
        <w:autoSpaceDE w:val="0"/>
        <w:autoSpaceDN w:val="0"/>
        <w:adjustRightInd w:val="0"/>
        <w:spacing w:before="0" w:after="0" w:line="240" w:lineRule="auto"/>
        <w:rPr>
          <w:rFonts w:ascii="Calibri" w:hAnsi="Calibri" w:cs="Calibri"/>
          <w:color w:val="000000"/>
          <w:kern w:val="0"/>
          <w:sz w:val="22"/>
          <w:szCs w:val="22"/>
        </w:rPr>
      </w:pPr>
    </w:p>
    <w:p w14:paraId="28AF8A37" w14:textId="77777777" w:rsidR="00B86B79" w:rsidRPr="00B86B79" w:rsidRDefault="00B86B79" w:rsidP="00BD71A0">
      <w:pPr>
        <w:autoSpaceDE w:val="0"/>
        <w:autoSpaceDN w:val="0"/>
        <w:adjustRightInd w:val="0"/>
        <w:spacing w:before="0" w:after="0" w:line="240" w:lineRule="auto"/>
        <w:jc w:val="both"/>
        <w:rPr>
          <w:rFonts w:asciiTheme="majorHAnsi" w:eastAsiaTheme="majorEastAsia" w:hAnsiTheme="majorHAnsi" w:cstheme="majorBidi"/>
          <w:color w:val="577188" w:themeColor="accent1" w:themeShade="BF"/>
          <w:sz w:val="24"/>
        </w:rPr>
      </w:pPr>
      <w:r w:rsidRPr="00B86B79">
        <w:rPr>
          <w:rFonts w:asciiTheme="majorHAnsi" w:eastAsiaTheme="majorEastAsia" w:hAnsiTheme="majorHAnsi" w:cstheme="majorBidi"/>
          <w:color w:val="577188" w:themeColor="accent1" w:themeShade="BF"/>
          <w:sz w:val="24"/>
        </w:rPr>
        <w:t xml:space="preserve">Erasmus+ bilateralni sporazumi </w:t>
      </w:r>
    </w:p>
    <w:p w14:paraId="71562E5A" w14:textId="77777777" w:rsidR="00B86B79" w:rsidRPr="00B86B79" w:rsidRDefault="00B86B79" w:rsidP="00BD71A0">
      <w:pPr>
        <w:autoSpaceDE w:val="0"/>
        <w:autoSpaceDN w:val="0"/>
        <w:adjustRightInd w:val="0"/>
        <w:spacing w:before="0" w:after="0" w:line="240" w:lineRule="auto"/>
        <w:jc w:val="both"/>
      </w:pPr>
      <w:r w:rsidRPr="00B86B79">
        <w:t xml:space="preserve">Mobilnost nastavnog i nenastavnog osoblja u svrhu osposobljavanja u okviru Erasmus+ programa ostvaruje se na temelju Erasmus+ bilateralnih sporazuma koji se sklapaju između </w:t>
      </w:r>
      <w:r w:rsidR="007738BD">
        <w:t>Veleučilišta</w:t>
      </w:r>
      <w:r w:rsidRPr="00B86B79">
        <w:t xml:space="preserve"> i inozemnih visokoškolskih ustanova koji posjeduju </w:t>
      </w:r>
      <w:r w:rsidR="007738BD">
        <w:t>ECHE</w:t>
      </w:r>
      <w:r w:rsidRPr="00B86B79">
        <w:t xml:space="preserve">. </w:t>
      </w:r>
    </w:p>
    <w:p w14:paraId="123D32C0" w14:textId="77777777" w:rsidR="00B86B79" w:rsidRPr="00B86B79" w:rsidRDefault="00B86B79" w:rsidP="00BD71A0">
      <w:pPr>
        <w:autoSpaceDE w:val="0"/>
        <w:autoSpaceDN w:val="0"/>
        <w:adjustRightInd w:val="0"/>
        <w:spacing w:before="0" w:after="0" w:line="240" w:lineRule="auto"/>
        <w:jc w:val="both"/>
      </w:pPr>
      <w:r w:rsidRPr="00B86B79">
        <w:t>Kada je predviđeno stručno usavršavanje na ustanovi koja nema status visokog učilišta, nije potr</w:t>
      </w:r>
      <w:r w:rsidR="005667BE">
        <w:t xml:space="preserve">ebno sklopiti međuinstitucionalni </w:t>
      </w:r>
      <w:r w:rsidRPr="00B86B79">
        <w:t xml:space="preserve">sporazum. Odnos između člana osoblja i dotične ustanove određen je individualnim planom rada. </w:t>
      </w:r>
    </w:p>
    <w:p w14:paraId="50D0B38F" w14:textId="77777777" w:rsidR="00B86B79" w:rsidRPr="005667BE" w:rsidRDefault="00B86B79" w:rsidP="00BD71A0">
      <w:pPr>
        <w:autoSpaceDE w:val="0"/>
        <w:autoSpaceDN w:val="0"/>
        <w:adjustRightInd w:val="0"/>
        <w:spacing w:before="0" w:after="0" w:line="240" w:lineRule="auto"/>
        <w:jc w:val="both"/>
      </w:pPr>
      <w:r w:rsidRPr="00B86B79">
        <w:t xml:space="preserve">Aktualni popis partnerskih visokoškolskih ustanova u inozemstvu s kojima </w:t>
      </w:r>
      <w:r w:rsidR="007738BD">
        <w:t>Veleučilište</w:t>
      </w:r>
      <w:r w:rsidRPr="00B86B79">
        <w:t xml:space="preserve"> ima potpisan Erasmus bilat</w:t>
      </w:r>
      <w:r w:rsidR="002F46D6">
        <w:t>eralni sporazum nalazi se na internetskoj</w:t>
      </w:r>
      <w:r w:rsidRPr="00B86B79">
        <w:t xml:space="preserve"> stranici </w:t>
      </w:r>
      <w:r w:rsidR="007738BD">
        <w:t>Veleučilišta: www.vevu.hr</w:t>
      </w:r>
      <w:r w:rsidRPr="00B86B79">
        <w:t xml:space="preserve">. </w:t>
      </w:r>
    </w:p>
    <w:p w14:paraId="71855D8C" w14:textId="77777777" w:rsidR="005667BE" w:rsidRPr="00B86B79" w:rsidRDefault="005667BE" w:rsidP="00BD71A0">
      <w:pPr>
        <w:autoSpaceDE w:val="0"/>
        <w:autoSpaceDN w:val="0"/>
        <w:adjustRightInd w:val="0"/>
        <w:spacing w:before="0" w:after="0" w:line="240" w:lineRule="auto"/>
        <w:jc w:val="both"/>
        <w:rPr>
          <w:rFonts w:ascii="Calibri" w:hAnsi="Calibri" w:cs="Calibri"/>
          <w:color w:val="000000"/>
          <w:kern w:val="0"/>
          <w:sz w:val="22"/>
          <w:szCs w:val="22"/>
        </w:rPr>
      </w:pPr>
    </w:p>
    <w:p w14:paraId="2462B394" w14:textId="77777777" w:rsidR="00B86B79" w:rsidRPr="00B86B79" w:rsidRDefault="00B86B79" w:rsidP="00BD71A0">
      <w:pPr>
        <w:autoSpaceDE w:val="0"/>
        <w:autoSpaceDN w:val="0"/>
        <w:adjustRightInd w:val="0"/>
        <w:spacing w:before="0" w:after="0" w:line="240" w:lineRule="auto"/>
        <w:jc w:val="both"/>
        <w:rPr>
          <w:rFonts w:asciiTheme="majorHAnsi" w:eastAsiaTheme="majorEastAsia" w:hAnsiTheme="majorHAnsi" w:cstheme="majorBidi"/>
          <w:color w:val="577188" w:themeColor="accent1" w:themeShade="BF"/>
          <w:sz w:val="24"/>
        </w:rPr>
      </w:pPr>
      <w:r w:rsidRPr="00B86B79">
        <w:rPr>
          <w:rFonts w:asciiTheme="majorHAnsi" w:eastAsiaTheme="majorEastAsia" w:hAnsiTheme="majorHAnsi" w:cstheme="majorBidi"/>
          <w:color w:val="577188" w:themeColor="accent1" w:themeShade="BF"/>
          <w:sz w:val="24"/>
        </w:rPr>
        <w:t xml:space="preserve">Plan rada </w:t>
      </w:r>
    </w:p>
    <w:p w14:paraId="79900802" w14:textId="77777777" w:rsidR="00B86B79" w:rsidRPr="00B86B79" w:rsidRDefault="00B86B79" w:rsidP="00BD71A0">
      <w:pPr>
        <w:autoSpaceDE w:val="0"/>
        <w:autoSpaceDN w:val="0"/>
        <w:adjustRightInd w:val="0"/>
        <w:spacing w:before="0" w:after="0" w:line="240" w:lineRule="auto"/>
        <w:jc w:val="both"/>
      </w:pPr>
      <w:r w:rsidRPr="00B86B79">
        <w:t xml:space="preserve">Prilikom prijave na natječaj i nakon dogovora s partnerskom ustanovom nastavno i nenastavno osoblje dužno je </w:t>
      </w:r>
      <w:r w:rsidR="007738BD">
        <w:t>Veleučilištu</w:t>
      </w:r>
      <w:r w:rsidRPr="00B86B79">
        <w:t xml:space="preserve"> dostaviti vlastoručno potpisan nacrt plana rada. Član nastavnog, odnosno nenastavnog osoblja formalno dogovara plan rada s partnerskom ustanovom prije odlaska na mobilnost pismima ili elektronskom poštom. </w:t>
      </w:r>
    </w:p>
    <w:p w14:paraId="25902D5D" w14:textId="77777777" w:rsidR="00B86B79" w:rsidRPr="00B86B79" w:rsidRDefault="00B86B79" w:rsidP="00BD71A0">
      <w:pPr>
        <w:autoSpaceDE w:val="0"/>
        <w:autoSpaceDN w:val="0"/>
        <w:adjustRightInd w:val="0"/>
        <w:spacing w:before="0" w:after="0" w:line="240" w:lineRule="auto"/>
        <w:jc w:val="both"/>
      </w:pPr>
      <w:r w:rsidRPr="00B86B79">
        <w:t xml:space="preserve">Plan rada mora uključivati ciljeve, dodanu vrijednost koju pruža mobilnost, očekivane rezultate koji se tiču stečenih kompetencija, plan aktivnosti i, ako je moguće, program rada. </w:t>
      </w:r>
    </w:p>
    <w:p w14:paraId="27290D59" w14:textId="77777777" w:rsidR="00B86B79" w:rsidRPr="00B86B79" w:rsidRDefault="00B86B79" w:rsidP="00BD71A0">
      <w:pPr>
        <w:autoSpaceDE w:val="0"/>
        <w:autoSpaceDN w:val="0"/>
        <w:adjustRightInd w:val="0"/>
        <w:spacing w:before="0" w:after="0" w:line="240" w:lineRule="auto"/>
        <w:jc w:val="both"/>
      </w:pPr>
      <w:r w:rsidRPr="00B86B79">
        <w:t xml:space="preserve">Plan rada potpisuju: odlazni član nastavnog, odnosno nenastavnog osoblja, predstavnik </w:t>
      </w:r>
      <w:r w:rsidR="007738BD">
        <w:t>Veleučilišta</w:t>
      </w:r>
      <w:r w:rsidRPr="00B86B79">
        <w:t xml:space="preserve"> i predstavnik ustanove domaćina (tijekom boravka člana osoblja na mobilnosti). </w:t>
      </w:r>
    </w:p>
    <w:p w14:paraId="6CF1CA86" w14:textId="77777777" w:rsidR="00B86B79" w:rsidRDefault="00B86B79" w:rsidP="00BD71A0">
      <w:pPr>
        <w:autoSpaceDE w:val="0"/>
        <w:autoSpaceDN w:val="0"/>
        <w:adjustRightInd w:val="0"/>
        <w:spacing w:before="0" w:after="0" w:line="240" w:lineRule="auto"/>
        <w:jc w:val="both"/>
      </w:pPr>
      <w:r w:rsidRPr="005667BE">
        <w:t xml:space="preserve">Sva odstupanja od prvobitnog plana moraju biti podrobno opisana u završnom izvješću. </w:t>
      </w:r>
      <w:r w:rsidR="007738BD">
        <w:t>Veleučilište</w:t>
      </w:r>
      <w:r w:rsidRPr="005667BE">
        <w:t xml:space="preserve"> mo</w:t>
      </w:r>
      <w:r w:rsidR="007738BD">
        <w:t>že</w:t>
      </w:r>
      <w:r w:rsidRPr="005667BE">
        <w:t xml:space="preserve"> zatražiti povrat svih ili dijela sredstava ukoliko se ustanove velika odstupanja od planiranog i realiziranog plana rada za koja ne postoje objektivni razlozi.</w:t>
      </w:r>
    </w:p>
    <w:p w14:paraId="12F3638E" w14:textId="77777777" w:rsidR="00323380" w:rsidRDefault="009E773C" w:rsidP="00344DB8">
      <w:pPr>
        <w:pStyle w:val="naslov10"/>
        <w:jc w:val="both"/>
      </w:pPr>
      <w:bookmarkStart w:id="22" w:name="_Toc444767222"/>
      <w:bookmarkStart w:id="23" w:name="_Toc445208160"/>
      <w:r>
        <w:lastRenderedPageBreak/>
        <w:t>UPUTE ZA PRIJAVU NA NATJEČAJ</w:t>
      </w:r>
      <w:bookmarkEnd w:id="22"/>
      <w:bookmarkEnd w:id="23"/>
    </w:p>
    <w:p w14:paraId="1E3EEF37" w14:textId="77777777" w:rsidR="003B084F" w:rsidRPr="00DB202C" w:rsidRDefault="001379B4" w:rsidP="00344DB8">
      <w:pPr>
        <w:pStyle w:val="naslov2"/>
        <w:jc w:val="both"/>
        <w:rPr>
          <w:b/>
        </w:rPr>
      </w:pPr>
      <w:bookmarkStart w:id="24" w:name="_Toc444767223"/>
      <w:bookmarkStart w:id="25" w:name="_Toc445208161"/>
      <w:r w:rsidRPr="00DB202C">
        <w:rPr>
          <w:b/>
        </w:rPr>
        <w:t>Raspisivanje natječaja</w:t>
      </w:r>
      <w:bookmarkEnd w:id="24"/>
      <w:bookmarkEnd w:id="25"/>
    </w:p>
    <w:p w14:paraId="6F6BE665" w14:textId="7E294137" w:rsidR="001379B4" w:rsidRPr="001379B4" w:rsidRDefault="009E773C"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Erasmus+ </w:t>
      </w:r>
      <w:r w:rsidR="00280DE3" w:rsidRPr="001379B4">
        <w:rPr>
          <w:rFonts w:asciiTheme="minorHAnsi" w:eastAsiaTheme="minorHAnsi" w:hAnsiTheme="minorHAnsi" w:cstheme="minorBidi"/>
          <w:color w:val="595959" w:themeColor="text1" w:themeTint="A6"/>
          <w:kern w:val="20"/>
          <w:sz w:val="20"/>
          <w:szCs w:val="20"/>
        </w:rPr>
        <w:t>(redovni)</w:t>
      </w:r>
      <w:r w:rsidR="002F46D6">
        <w:rPr>
          <w:rFonts w:asciiTheme="minorHAnsi" w:eastAsiaTheme="minorHAnsi" w:hAnsiTheme="minorHAnsi" w:cstheme="minorBidi"/>
          <w:color w:val="595959" w:themeColor="text1" w:themeTint="A6"/>
          <w:kern w:val="20"/>
          <w:sz w:val="20"/>
          <w:szCs w:val="20"/>
        </w:rPr>
        <w:t xml:space="preserve"> </w:t>
      </w:r>
      <w:r w:rsidR="001379B4" w:rsidRPr="001379B4">
        <w:rPr>
          <w:rFonts w:asciiTheme="minorHAnsi" w:eastAsiaTheme="minorHAnsi" w:hAnsiTheme="minorHAnsi" w:cstheme="minorBidi"/>
          <w:color w:val="595959" w:themeColor="text1" w:themeTint="A6"/>
          <w:kern w:val="20"/>
          <w:sz w:val="20"/>
          <w:szCs w:val="20"/>
        </w:rPr>
        <w:t>natječaj</w:t>
      </w:r>
      <w:r w:rsidR="001379B4">
        <w:rPr>
          <w:rFonts w:asciiTheme="minorHAnsi" w:eastAsiaTheme="minorHAnsi" w:hAnsiTheme="minorHAnsi" w:cstheme="minorBidi"/>
          <w:color w:val="595959" w:themeColor="text1" w:themeTint="A6"/>
          <w:kern w:val="20"/>
          <w:sz w:val="20"/>
          <w:szCs w:val="20"/>
        </w:rPr>
        <w:t>i</w:t>
      </w:r>
      <w:r w:rsidR="002F46D6">
        <w:rPr>
          <w:rFonts w:asciiTheme="minorHAnsi" w:eastAsiaTheme="minorHAnsi" w:hAnsiTheme="minorHAnsi" w:cstheme="minorBidi"/>
          <w:color w:val="595959" w:themeColor="text1" w:themeTint="A6"/>
          <w:kern w:val="20"/>
          <w:sz w:val="20"/>
          <w:szCs w:val="20"/>
        </w:rPr>
        <w:t xml:space="preserve"> </w:t>
      </w:r>
      <w:r w:rsidR="007738BD">
        <w:rPr>
          <w:rFonts w:asciiTheme="minorHAnsi" w:eastAsiaTheme="minorHAnsi" w:hAnsiTheme="minorHAnsi" w:cstheme="minorBidi"/>
          <w:color w:val="595959" w:themeColor="text1" w:themeTint="A6"/>
          <w:kern w:val="20"/>
          <w:sz w:val="20"/>
          <w:szCs w:val="20"/>
        </w:rPr>
        <w:t xml:space="preserve">te u slučaju potrebe dodatni natječaji </w:t>
      </w:r>
      <w:r w:rsidR="00280DE3">
        <w:rPr>
          <w:rFonts w:asciiTheme="minorHAnsi" w:eastAsiaTheme="minorHAnsi" w:hAnsiTheme="minorHAnsi" w:cstheme="minorBidi"/>
          <w:color w:val="595959" w:themeColor="text1" w:themeTint="A6"/>
          <w:kern w:val="20"/>
          <w:sz w:val="20"/>
          <w:szCs w:val="20"/>
        </w:rPr>
        <w:t xml:space="preserve">za mobilnost </w:t>
      </w:r>
      <w:r w:rsidR="006F215C">
        <w:rPr>
          <w:rFonts w:asciiTheme="minorHAnsi" w:eastAsiaTheme="minorHAnsi" w:hAnsiTheme="minorHAnsi" w:cstheme="minorBidi"/>
          <w:color w:val="595959" w:themeColor="text1" w:themeTint="A6"/>
          <w:kern w:val="20"/>
          <w:sz w:val="20"/>
          <w:szCs w:val="20"/>
        </w:rPr>
        <w:t>osoblja</w:t>
      </w:r>
      <w:r w:rsidR="002F46D6">
        <w:rPr>
          <w:rFonts w:asciiTheme="minorHAnsi" w:eastAsiaTheme="minorHAnsi" w:hAnsiTheme="minorHAnsi" w:cstheme="minorBidi"/>
          <w:color w:val="595959" w:themeColor="text1" w:themeTint="A6"/>
          <w:kern w:val="20"/>
          <w:sz w:val="20"/>
          <w:szCs w:val="20"/>
        </w:rPr>
        <w:t xml:space="preserve"> </w:t>
      </w:r>
      <w:r w:rsidR="001379B4">
        <w:rPr>
          <w:rFonts w:asciiTheme="minorHAnsi" w:eastAsiaTheme="minorHAnsi" w:hAnsiTheme="minorHAnsi" w:cstheme="minorBidi"/>
          <w:color w:val="595959" w:themeColor="text1" w:themeTint="A6"/>
          <w:kern w:val="20"/>
          <w:sz w:val="20"/>
          <w:szCs w:val="20"/>
        </w:rPr>
        <w:t>raspisuju</w:t>
      </w:r>
      <w:r w:rsidR="002F46D6">
        <w:rPr>
          <w:rFonts w:asciiTheme="minorHAnsi" w:eastAsiaTheme="minorHAnsi" w:hAnsiTheme="minorHAnsi" w:cstheme="minorBidi"/>
          <w:color w:val="595959" w:themeColor="text1" w:themeTint="A6"/>
          <w:kern w:val="20"/>
          <w:sz w:val="20"/>
          <w:szCs w:val="20"/>
        </w:rPr>
        <w:t xml:space="preserve"> se na </w:t>
      </w:r>
      <w:r w:rsidR="00FD0B0F">
        <w:rPr>
          <w:rFonts w:asciiTheme="minorHAnsi" w:eastAsiaTheme="minorHAnsi" w:hAnsiTheme="minorHAnsi" w:cstheme="minorBidi"/>
          <w:color w:val="595959" w:themeColor="text1" w:themeTint="A6"/>
          <w:kern w:val="20"/>
          <w:sz w:val="20"/>
          <w:szCs w:val="20"/>
        </w:rPr>
        <w:t>službenoj</w:t>
      </w:r>
      <w:r w:rsidR="001379B4" w:rsidRPr="001379B4">
        <w:rPr>
          <w:rFonts w:asciiTheme="minorHAnsi" w:eastAsiaTheme="minorHAnsi" w:hAnsiTheme="minorHAnsi" w:cstheme="minorBidi"/>
          <w:color w:val="595959" w:themeColor="text1" w:themeTint="A6"/>
          <w:kern w:val="20"/>
          <w:sz w:val="20"/>
          <w:szCs w:val="20"/>
        </w:rPr>
        <w:t xml:space="preserve"> stranici </w:t>
      </w:r>
      <w:r w:rsidR="00FD4DED" w:rsidRPr="001379B4">
        <w:rPr>
          <w:rFonts w:asciiTheme="minorHAnsi" w:eastAsiaTheme="minorHAnsi" w:hAnsiTheme="minorHAnsi" w:cstheme="minorBidi"/>
          <w:color w:val="595959" w:themeColor="text1" w:themeTint="A6"/>
          <w:kern w:val="20"/>
          <w:sz w:val="20"/>
          <w:szCs w:val="20"/>
        </w:rPr>
        <w:t>Veleučilišta</w:t>
      </w:r>
      <w:r w:rsidR="001379B4" w:rsidRPr="001379B4">
        <w:rPr>
          <w:rFonts w:asciiTheme="minorHAnsi" w:eastAsiaTheme="minorHAnsi" w:hAnsiTheme="minorHAnsi" w:cstheme="minorBidi"/>
          <w:color w:val="595959" w:themeColor="text1" w:themeTint="A6"/>
          <w:kern w:val="20"/>
          <w:sz w:val="20"/>
          <w:szCs w:val="20"/>
        </w:rPr>
        <w:t>: www.vevu.hr</w:t>
      </w:r>
      <w:r w:rsidR="001379B4">
        <w:rPr>
          <w:rFonts w:asciiTheme="minorHAnsi" w:eastAsiaTheme="minorHAnsi" w:hAnsiTheme="minorHAnsi" w:cstheme="minorBidi"/>
          <w:color w:val="595959" w:themeColor="text1" w:themeTint="A6"/>
          <w:kern w:val="20"/>
          <w:sz w:val="20"/>
          <w:szCs w:val="20"/>
        </w:rPr>
        <w:t>, a u okviru istih</w:t>
      </w:r>
      <w:r w:rsidR="001379B4" w:rsidRPr="001379B4">
        <w:rPr>
          <w:rFonts w:asciiTheme="minorHAnsi" w:eastAsiaTheme="minorHAnsi" w:hAnsiTheme="minorHAnsi" w:cstheme="minorBidi"/>
          <w:color w:val="595959" w:themeColor="text1" w:themeTint="A6"/>
          <w:kern w:val="20"/>
          <w:sz w:val="20"/>
          <w:szCs w:val="20"/>
        </w:rPr>
        <w:t xml:space="preserve"> Natječaja objavljuju se i pozivi za prijave za dodatnu potporu </w:t>
      </w:r>
      <w:r w:rsidR="006F215C">
        <w:rPr>
          <w:rFonts w:asciiTheme="minorHAnsi" w:eastAsiaTheme="minorHAnsi" w:hAnsiTheme="minorHAnsi" w:cstheme="minorBidi"/>
          <w:color w:val="595959" w:themeColor="text1" w:themeTint="A6"/>
          <w:kern w:val="20"/>
          <w:sz w:val="20"/>
          <w:szCs w:val="20"/>
        </w:rPr>
        <w:t>osobama</w:t>
      </w:r>
      <w:r w:rsidR="001379B4" w:rsidRPr="001379B4">
        <w:rPr>
          <w:rFonts w:asciiTheme="minorHAnsi" w:eastAsiaTheme="minorHAnsi" w:hAnsiTheme="minorHAnsi" w:cstheme="minorBidi"/>
          <w:color w:val="595959" w:themeColor="text1" w:themeTint="A6"/>
          <w:kern w:val="20"/>
          <w:sz w:val="20"/>
          <w:szCs w:val="20"/>
        </w:rPr>
        <w:t xml:space="preserve"> s posebnim potrebama. Svi natječaji kao i rezultati istih objavljuju se na istoj web stranici.</w:t>
      </w:r>
    </w:p>
    <w:p w14:paraId="1972B398" w14:textId="64AB9C79" w:rsidR="006F215C" w:rsidRPr="006F215C" w:rsidRDefault="006F215C" w:rsidP="006F215C">
      <w:pPr>
        <w:pStyle w:val="StandardWeb"/>
        <w:jc w:val="both"/>
        <w:rPr>
          <w:rFonts w:asciiTheme="minorHAnsi" w:eastAsiaTheme="minorHAnsi" w:hAnsiTheme="minorHAnsi" w:cstheme="minorBidi"/>
          <w:color w:val="595959" w:themeColor="text1" w:themeTint="A6"/>
          <w:kern w:val="20"/>
          <w:sz w:val="20"/>
          <w:szCs w:val="20"/>
        </w:rPr>
      </w:pPr>
      <w:r w:rsidRPr="006F215C">
        <w:rPr>
          <w:rFonts w:asciiTheme="minorHAnsi" w:eastAsiaTheme="minorHAnsi" w:hAnsiTheme="minorHAnsi" w:cstheme="minorBidi"/>
          <w:color w:val="595959" w:themeColor="text1" w:themeTint="A6"/>
          <w:kern w:val="20"/>
          <w:sz w:val="20"/>
          <w:szCs w:val="20"/>
        </w:rPr>
        <w:t xml:space="preserve">Prije svega važno je planirati mobilnost na vrijeme jer se za sudjelovanje u mobilnostima osoblje treba prijaviti na raspisani </w:t>
      </w:r>
      <w:hyperlink r:id="rId20" w:history="1">
        <w:r w:rsidRPr="006F215C">
          <w:rPr>
            <w:rFonts w:asciiTheme="minorHAnsi" w:eastAsiaTheme="minorHAnsi" w:hAnsiTheme="minorHAnsi" w:cstheme="minorBidi"/>
            <w:color w:val="595959" w:themeColor="text1" w:themeTint="A6"/>
            <w:kern w:val="20"/>
            <w:sz w:val="20"/>
            <w:szCs w:val="20"/>
          </w:rPr>
          <w:t>Erasmus+ natječaj</w:t>
        </w:r>
      </w:hyperlink>
      <w:r w:rsidR="007536BC">
        <w:rPr>
          <w:rFonts w:asciiTheme="minorHAnsi" w:eastAsiaTheme="minorHAnsi" w:hAnsiTheme="minorHAnsi" w:cstheme="minorBidi"/>
          <w:color w:val="595959" w:themeColor="text1" w:themeTint="A6"/>
          <w:kern w:val="20"/>
          <w:sz w:val="20"/>
          <w:szCs w:val="20"/>
        </w:rPr>
        <w:t xml:space="preserve"> za mobilnosti osoblja koji se </w:t>
      </w:r>
      <w:r w:rsidRPr="006F215C">
        <w:rPr>
          <w:rFonts w:asciiTheme="minorHAnsi" w:eastAsiaTheme="minorHAnsi" w:hAnsiTheme="minorHAnsi" w:cstheme="minorBidi"/>
          <w:color w:val="595959" w:themeColor="text1" w:themeTint="A6"/>
          <w:kern w:val="20"/>
          <w:sz w:val="20"/>
          <w:szCs w:val="20"/>
        </w:rPr>
        <w:t>redovno raspisuje početkom semestra za mobilnost u zimskom i ljetnom semestru iduće akademske godine.</w:t>
      </w:r>
    </w:p>
    <w:p w14:paraId="60608E48" w14:textId="77777777" w:rsidR="006F215C" w:rsidRPr="006F215C" w:rsidRDefault="006F215C" w:rsidP="006F215C">
      <w:pPr>
        <w:spacing w:before="100" w:beforeAutospacing="1" w:after="100" w:afterAutospacing="1" w:line="240" w:lineRule="auto"/>
        <w:jc w:val="both"/>
      </w:pPr>
      <w:r w:rsidRPr="006F215C">
        <w:t>Mobilnost u svrhu podučavanja moguće je ostvariti na inozemnim visokoškolskim ustanovama s kojim Veleučilište ima potpisan međuinstitucionalni Erasmus+ ugovor uz uvjet da nastavnik održi najmanje 8 sati nastave tjedno. To ne znači da zaposlenik prilikom prijave na Natječaj ne može odabrati i visokoškolske institucije s kojima takav ugovor ne postoji. Važno je da se u takvim slučajevima na vrijeme kontaktira Erasmus koordinatora kako bi se pokrenuo postupak potpisivanja ugovora.</w:t>
      </w:r>
    </w:p>
    <w:p w14:paraId="733F459B" w14:textId="77777777" w:rsidR="006F215C" w:rsidRPr="006F215C" w:rsidRDefault="006F215C" w:rsidP="006F215C">
      <w:pPr>
        <w:pStyle w:val="StandardWeb"/>
        <w:jc w:val="both"/>
        <w:rPr>
          <w:rFonts w:asciiTheme="minorHAnsi" w:eastAsiaTheme="minorHAnsi" w:hAnsiTheme="minorHAnsi" w:cstheme="minorBidi"/>
          <w:color w:val="595959" w:themeColor="text1" w:themeTint="A6"/>
          <w:kern w:val="20"/>
          <w:sz w:val="20"/>
          <w:szCs w:val="20"/>
        </w:rPr>
      </w:pPr>
      <w:r w:rsidRPr="006F215C">
        <w:rPr>
          <w:rFonts w:asciiTheme="minorHAnsi" w:eastAsiaTheme="minorHAnsi" w:hAnsiTheme="minorHAnsi" w:cstheme="minorBidi"/>
          <w:color w:val="595959" w:themeColor="text1" w:themeTint="A6"/>
          <w:kern w:val="20"/>
          <w:sz w:val="20"/>
          <w:szCs w:val="20"/>
        </w:rPr>
        <w:t xml:space="preserve">Kod osposobljavanja vrijedi isto pravilo uz iznimku osposobljavanja na institucijama koje nemaju status visokoškolske institucije s kojima nije potrebno sklopiti institucionalni ugovor, ali nikako u institucijama Europske komisije, organizacijama čija djelatnost obuhvaća programe EU ili diplomatskim predstavništvima RH u inozemstvu (popis institucija u kojima se ne smije obavljati praksa dostupan je na web stranici: </w:t>
      </w:r>
      <w:hyperlink r:id="rId21" w:history="1">
        <w:r w:rsidRPr="006F215C">
          <w:rPr>
            <w:rFonts w:asciiTheme="minorHAnsi" w:eastAsiaTheme="minorHAnsi" w:hAnsiTheme="minorHAnsi" w:cstheme="minorBidi"/>
            <w:color w:val="595959" w:themeColor="text1" w:themeTint="A6"/>
            <w:kern w:val="20"/>
            <w:sz w:val="20"/>
            <w:szCs w:val="20"/>
          </w:rPr>
          <w:t>http://europa.eu/about-eu/institutions-bodies/index_en.htm</w:t>
        </w:r>
      </w:hyperlink>
      <w:r w:rsidRPr="006F215C">
        <w:rPr>
          <w:rFonts w:asciiTheme="minorHAnsi" w:eastAsiaTheme="minorHAnsi" w:hAnsiTheme="minorHAnsi" w:cstheme="minorBidi"/>
          <w:color w:val="595959" w:themeColor="text1" w:themeTint="A6"/>
          <w:kern w:val="20"/>
          <w:sz w:val="20"/>
          <w:szCs w:val="20"/>
        </w:rPr>
        <w:t>.</w:t>
      </w:r>
    </w:p>
    <w:p w14:paraId="5D5E4943" w14:textId="77777777" w:rsidR="006F215C" w:rsidRPr="006F215C" w:rsidRDefault="006F215C" w:rsidP="006F215C">
      <w:pPr>
        <w:spacing w:before="100" w:beforeAutospacing="1" w:after="100" w:afterAutospacing="1" w:line="240" w:lineRule="auto"/>
        <w:jc w:val="both"/>
      </w:pPr>
      <w:r w:rsidRPr="006F215C">
        <w:t xml:space="preserve">Pri pronalasku odgovarajućih ponuda za osposobljavanje od velike je koristi mrežna platforma </w:t>
      </w:r>
      <w:hyperlink r:id="rId22" w:history="1">
        <w:r w:rsidRPr="006F215C">
          <w:t>IMOTION</w:t>
        </w:r>
      </w:hyperlink>
      <w:r w:rsidRPr="006F215C">
        <w:t xml:space="preserve"> (</w:t>
      </w:r>
      <w:hyperlink r:id="rId23" w:history="1">
        <w:r w:rsidRPr="006F215C">
          <w:t>http://staffmobility.eu/</w:t>
        </w:r>
      </w:hyperlink>
      <w:r w:rsidRPr="006F215C">
        <w:t>) namijenjena osoblju visokoškolskih ustanova.</w:t>
      </w:r>
    </w:p>
    <w:p w14:paraId="052D7638" w14:textId="323010E8" w:rsidR="006F215C" w:rsidRDefault="007536BC" w:rsidP="006F215C">
      <w:pPr>
        <w:spacing w:before="100" w:beforeAutospacing="1" w:after="100" w:afterAutospacing="1" w:line="240" w:lineRule="auto"/>
        <w:jc w:val="both"/>
      </w:pPr>
      <w:r>
        <w:t xml:space="preserve">Osoblje je dužno </w:t>
      </w:r>
      <w:r w:rsidR="006F215C" w:rsidRPr="006F215C">
        <w:t xml:space="preserve">samostalno kontaktirati instituciju u kojoj će obavljati podučavanje, odnosno   osposobljavanje i dogovoriti se oko pojedinosti, a već prije prijave na Natječaj mora ishoditi prihvatno pismo institucije domaćina na za to zadanom </w:t>
      </w:r>
      <w:hyperlink r:id="rId24" w:history="1">
        <w:r w:rsidR="006F215C">
          <w:t>obras</w:t>
        </w:r>
        <w:r w:rsidR="006F215C" w:rsidRPr="006F215C">
          <w:t>cu</w:t>
        </w:r>
      </w:hyperlink>
      <w:r w:rsidR="006F215C" w:rsidRPr="006F215C">
        <w:t>.</w:t>
      </w:r>
    </w:p>
    <w:p w14:paraId="3C1D04E1" w14:textId="77777777" w:rsidR="000C0113" w:rsidRDefault="00632C01" w:rsidP="006F215C">
      <w:pPr>
        <w:spacing w:before="100" w:beforeAutospacing="1" w:after="100" w:afterAutospacing="1" w:line="240" w:lineRule="auto"/>
        <w:jc w:val="both"/>
      </w:pPr>
      <w:r w:rsidRPr="00D53B9A">
        <w:t xml:space="preserve">Ukupan broj </w:t>
      </w:r>
      <w:r w:rsidR="006F215C">
        <w:t>dana</w:t>
      </w:r>
      <w:r w:rsidRPr="00D53B9A">
        <w:t xml:space="preserve"> financiran Erasmus</w:t>
      </w:r>
      <w:r w:rsidR="006F215C">
        <w:t>+</w:t>
      </w:r>
      <w:r w:rsidRPr="00D53B9A">
        <w:t xml:space="preserve"> financijskom pot</w:t>
      </w:r>
      <w:r w:rsidR="006069C1">
        <w:t xml:space="preserve">porom ne smije biti veći od </w:t>
      </w:r>
      <w:r w:rsidR="006F215C">
        <w:t>60.</w:t>
      </w:r>
    </w:p>
    <w:p w14:paraId="405110F7" w14:textId="77777777" w:rsidR="00D635DA" w:rsidRPr="00DB202C" w:rsidRDefault="00D635DA" w:rsidP="00344DB8">
      <w:pPr>
        <w:pStyle w:val="naslov2"/>
        <w:jc w:val="both"/>
        <w:rPr>
          <w:b/>
        </w:rPr>
      </w:pPr>
      <w:bookmarkStart w:id="26" w:name="_Toc444767224"/>
      <w:bookmarkStart w:id="27" w:name="_Toc445208162"/>
      <w:r w:rsidRPr="00DB202C">
        <w:rPr>
          <w:b/>
        </w:rPr>
        <w:t>PREDAJA DOKUMENTACIJE</w:t>
      </w:r>
      <w:bookmarkEnd w:id="26"/>
      <w:bookmarkEnd w:id="27"/>
    </w:p>
    <w:p w14:paraId="0104BCC9" w14:textId="7800B68E" w:rsidR="006F215C" w:rsidRPr="006F215C" w:rsidRDefault="006F215C" w:rsidP="006F215C">
      <w:pPr>
        <w:pStyle w:val="Bezproreda"/>
        <w:spacing w:line="276" w:lineRule="auto"/>
        <w:jc w:val="both"/>
        <w:rPr>
          <w:rFonts w:asciiTheme="minorHAnsi" w:eastAsiaTheme="minorHAnsi" w:hAnsiTheme="minorHAnsi" w:cstheme="minorBidi"/>
          <w:color w:val="595959" w:themeColor="text1" w:themeTint="A6"/>
          <w:kern w:val="20"/>
          <w:sz w:val="20"/>
          <w:szCs w:val="20"/>
          <w:lang w:eastAsia="hr-HR"/>
        </w:rPr>
      </w:pPr>
      <w:r w:rsidRPr="006F215C">
        <w:rPr>
          <w:rFonts w:asciiTheme="minorHAnsi" w:eastAsiaTheme="minorHAnsi" w:hAnsiTheme="minorHAnsi" w:cstheme="minorBidi"/>
          <w:color w:val="595959" w:themeColor="text1" w:themeTint="A6"/>
          <w:kern w:val="20"/>
          <w:sz w:val="20"/>
          <w:szCs w:val="20"/>
          <w:lang w:eastAsia="hr-HR"/>
        </w:rPr>
        <w:t>Prijavni obrazac u elektroničkom obliku (.doc format), zajedno s draft Nastavnim planom/Planom rada potrebno je poslati na</w:t>
      </w:r>
      <w:r w:rsidR="007738BD">
        <w:rPr>
          <w:rFonts w:asciiTheme="minorHAnsi" w:eastAsiaTheme="minorHAnsi" w:hAnsiTheme="minorHAnsi" w:cstheme="minorBidi"/>
          <w:color w:val="595959" w:themeColor="text1" w:themeTint="A6"/>
          <w:kern w:val="20"/>
          <w:sz w:val="20"/>
          <w:szCs w:val="20"/>
          <w:lang w:eastAsia="hr-HR"/>
        </w:rPr>
        <w:t xml:space="preserve"> e-mail adresu: </w:t>
      </w:r>
      <w:hyperlink r:id="rId25" w:history="1">
        <w:r w:rsidR="007738BD" w:rsidRPr="00873DAD">
          <w:rPr>
            <w:rStyle w:val="Hiperveza"/>
            <w:rFonts w:asciiTheme="minorHAnsi" w:eastAsiaTheme="minorHAnsi" w:hAnsiTheme="minorHAnsi" w:cstheme="minorBidi"/>
            <w:kern w:val="20"/>
            <w:sz w:val="20"/>
            <w:szCs w:val="20"/>
            <w:lang w:eastAsia="hr-HR"/>
          </w:rPr>
          <w:t>erasmus@vevu.hr</w:t>
        </w:r>
      </w:hyperlink>
      <w:r w:rsidR="007738BD">
        <w:rPr>
          <w:rFonts w:asciiTheme="minorHAnsi" w:eastAsiaTheme="minorHAnsi" w:hAnsiTheme="minorHAnsi" w:cstheme="minorBidi"/>
          <w:color w:val="595959" w:themeColor="text1" w:themeTint="A6"/>
          <w:kern w:val="20"/>
          <w:sz w:val="20"/>
          <w:szCs w:val="20"/>
          <w:lang w:eastAsia="hr-HR"/>
        </w:rPr>
        <w:t xml:space="preserve"> (Erasmus+staff</w:t>
      </w:r>
      <w:r w:rsidR="007536BC">
        <w:rPr>
          <w:rFonts w:asciiTheme="minorHAnsi" w:eastAsiaTheme="minorHAnsi" w:hAnsiTheme="minorHAnsi" w:cstheme="minorBidi"/>
          <w:color w:val="595959" w:themeColor="text1" w:themeTint="A6"/>
          <w:kern w:val="20"/>
          <w:sz w:val="20"/>
          <w:szCs w:val="20"/>
          <w:lang w:eastAsia="hr-HR"/>
        </w:rPr>
        <w:t xml:space="preserve"> </w:t>
      </w:r>
      <w:r w:rsidR="007738BD">
        <w:rPr>
          <w:rFonts w:asciiTheme="minorHAnsi" w:eastAsiaTheme="minorHAnsi" w:hAnsiTheme="minorHAnsi" w:cstheme="minorBidi"/>
          <w:color w:val="595959" w:themeColor="text1" w:themeTint="A6"/>
          <w:kern w:val="20"/>
          <w:sz w:val="20"/>
          <w:szCs w:val="20"/>
          <w:lang w:eastAsia="hr-HR"/>
        </w:rPr>
        <w:t>-</w:t>
      </w:r>
      <w:r w:rsidR="007536BC">
        <w:rPr>
          <w:rFonts w:asciiTheme="minorHAnsi" w:eastAsiaTheme="minorHAnsi" w:hAnsiTheme="minorHAnsi" w:cstheme="minorBidi"/>
          <w:color w:val="595959" w:themeColor="text1" w:themeTint="A6"/>
          <w:kern w:val="20"/>
          <w:sz w:val="20"/>
          <w:szCs w:val="20"/>
          <w:lang w:eastAsia="hr-HR"/>
        </w:rPr>
        <w:t xml:space="preserve"> </w:t>
      </w:r>
      <w:r w:rsidR="007738BD">
        <w:rPr>
          <w:rFonts w:asciiTheme="minorHAnsi" w:eastAsiaTheme="minorHAnsi" w:hAnsiTheme="minorHAnsi" w:cstheme="minorBidi"/>
          <w:color w:val="595959" w:themeColor="text1" w:themeTint="A6"/>
          <w:kern w:val="20"/>
          <w:sz w:val="20"/>
          <w:szCs w:val="20"/>
          <w:lang w:eastAsia="hr-HR"/>
        </w:rPr>
        <w:t>ime i prezime</w:t>
      </w:r>
      <w:r w:rsidR="007536BC">
        <w:rPr>
          <w:rFonts w:asciiTheme="minorHAnsi" w:eastAsiaTheme="minorHAnsi" w:hAnsiTheme="minorHAnsi" w:cstheme="minorBidi"/>
          <w:color w:val="595959" w:themeColor="text1" w:themeTint="A6"/>
          <w:kern w:val="20"/>
          <w:sz w:val="20"/>
          <w:szCs w:val="20"/>
          <w:lang w:eastAsia="hr-HR"/>
        </w:rPr>
        <w:t xml:space="preserve"> </w:t>
      </w:r>
      <w:r w:rsidR="007738BD">
        <w:rPr>
          <w:rFonts w:asciiTheme="minorHAnsi" w:eastAsiaTheme="minorHAnsi" w:hAnsiTheme="minorHAnsi" w:cstheme="minorBidi"/>
          <w:color w:val="595959" w:themeColor="text1" w:themeTint="A6"/>
          <w:kern w:val="20"/>
          <w:sz w:val="20"/>
          <w:szCs w:val="20"/>
          <w:lang w:eastAsia="hr-HR"/>
        </w:rPr>
        <w:t>- prijava za natječaj STA/STT),</w:t>
      </w:r>
      <w:r w:rsidRPr="006F215C">
        <w:rPr>
          <w:rFonts w:asciiTheme="minorHAnsi" w:eastAsiaTheme="minorHAnsi" w:hAnsiTheme="minorHAnsi" w:cstheme="minorBidi"/>
          <w:color w:val="595959" w:themeColor="text1" w:themeTint="A6"/>
          <w:kern w:val="20"/>
          <w:sz w:val="20"/>
          <w:szCs w:val="20"/>
          <w:lang w:eastAsia="hr-HR"/>
        </w:rPr>
        <w:t xml:space="preserve"> a vlastoručno potpisani primjerak prijavnog obrasca s ostalom navedenom potpunom dokumentacijom potrebno je do navedenog roka poslati preporučenom poštom na adresu: </w:t>
      </w:r>
    </w:p>
    <w:p w14:paraId="2DCB1176" w14:textId="77777777" w:rsidR="006F215C" w:rsidRPr="003A4648" w:rsidRDefault="006F215C" w:rsidP="006F215C">
      <w:pPr>
        <w:pStyle w:val="Bezproreda"/>
        <w:rPr>
          <w:rFonts w:cs="Arial"/>
          <w:lang w:eastAsia="hr-HR"/>
        </w:rPr>
      </w:pPr>
    </w:p>
    <w:p w14:paraId="62699650" w14:textId="77777777" w:rsidR="000C0113" w:rsidRDefault="003B084F" w:rsidP="000C0113">
      <w:pPr>
        <w:pStyle w:val="StandardWeb"/>
        <w:spacing w:before="0" w:beforeAutospacing="0" w:after="0" w:afterAutospacing="0"/>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Veleučilište „Lavoslav Ružička“ u Vukovar</w:t>
      </w:r>
      <w:r w:rsidR="000C0113">
        <w:rPr>
          <w:rFonts w:asciiTheme="minorHAnsi" w:eastAsiaTheme="minorHAnsi" w:hAnsiTheme="minorHAnsi" w:cstheme="minorBidi"/>
          <w:color w:val="595959" w:themeColor="text1" w:themeTint="A6"/>
          <w:kern w:val="20"/>
          <w:sz w:val="20"/>
          <w:szCs w:val="20"/>
        </w:rPr>
        <w:t>u</w:t>
      </w:r>
      <w:r w:rsidR="000C0113">
        <w:rPr>
          <w:rFonts w:asciiTheme="minorHAnsi" w:eastAsiaTheme="minorHAnsi" w:hAnsiTheme="minorHAnsi" w:cstheme="minorBidi"/>
          <w:color w:val="595959" w:themeColor="text1" w:themeTint="A6"/>
          <w:kern w:val="20"/>
          <w:sz w:val="20"/>
          <w:szCs w:val="20"/>
        </w:rPr>
        <w:br/>
        <w:t>Za ERASMUS Natječaj – Dekanat</w:t>
      </w:r>
    </w:p>
    <w:p w14:paraId="07B8541E" w14:textId="77777777" w:rsidR="003B084F" w:rsidRPr="003B084F" w:rsidRDefault="003B084F" w:rsidP="000C0113">
      <w:pPr>
        <w:pStyle w:val="StandardWeb"/>
        <w:spacing w:before="0" w:beforeAutospacing="0" w:after="0" w:afterAutospacing="0"/>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Županijska 50</w:t>
      </w:r>
      <w:r w:rsidRPr="003B084F">
        <w:rPr>
          <w:rFonts w:asciiTheme="minorHAnsi" w:eastAsiaTheme="minorHAnsi" w:hAnsiTheme="minorHAnsi" w:cstheme="minorBidi"/>
          <w:color w:val="595959" w:themeColor="text1" w:themeTint="A6"/>
          <w:kern w:val="20"/>
          <w:sz w:val="20"/>
          <w:szCs w:val="20"/>
        </w:rPr>
        <w:br/>
        <w:t>32000 Vukovar</w:t>
      </w:r>
    </w:p>
    <w:p w14:paraId="457FC4FC" w14:textId="77777777" w:rsidR="003B084F" w:rsidRPr="003B084F" w:rsidRDefault="003B084F" w:rsidP="00344DB8">
      <w:pPr>
        <w:pStyle w:val="StandardWeb"/>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„NE otvarati“ – Natječaj </w:t>
      </w:r>
      <w:r w:rsidR="00D635DA">
        <w:rPr>
          <w:rFonts w:asciiTheme="minorHAnsi" w:eastAsiaTheme="minorHAnsi" w:hAnsiTheme="minorHAnsi" w:cstheme="minorBidi"/>
          <w:color w:val="595959" w:themeColor="text1" w:themeTint="A6"/>
          <w:kern w:val="20"/>
          <w:sz w:val="20"/>
          <w:szCs w:val="20"/>
        </w:rPr>
        <w:t>(prepisati iz Natječaja)</w:t>
      </w:r>
    </w:p>
    <w:p w14:paraId="51B4D954" w14:textId="29C880D2" w:rsidR="003B084F" w:rsidRPr="007536BC"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7536BC">
        <w:rPr>
          <w:rFonts w:asciiTheme="minorHAnsi" w:eastAsiaTheme="minorHAnsi" w:hAnsiTheme="minorHAnsi" w:cstheme="minorBidi"/>
          <w:color w:val="595959" w:themeColor="text1" w:themeTint="A6"/>
          <w:kern w:val="20"/>
          <w:sz w:val="20"/>
          <w:szCs w:val="20"/>
        </w:rPr>
        <w:t xml:space="preserve">Ili osobno predati na Dekanat u Urudžbeni zapisnik, Županijska 50,  svakim radnim danom </w:t>
      </w:r>
      <w:r w:rsidR="007536BC" w:rsidRPr="007536BC">
        <w:rPr>
          <w:rFonts w:asciiTheme="minorHAnsi" w:eastAsiaTheme="minorHAnsi" w:hAnsiTheme="minorHAnsi" w:cstheme="minorBidi"/>
          <w:color w:val="595959" w:themeColor="text1" w:themeTint="A6"/>
          <w:kern w:val="20"/>
          <w:sz w:val="20"/>
          <w:szCs w:val="20"/>
        </w:rPr>
        <w:t xml:space="preserve">od 8.00 do 16.00 </w:t>
      </w:r>
      <w:r w:rsidRPr="007536BC">
        <w:rPr>
          <w:rFonts w:asciiTheme="minorHAnsi" w:eastAsiaTheme="minorHAnsi" w:hAnsiTheme="minorHAnsi" w:cstheme="minorBidi"/>
          <w:color w:val="595959" w:themeColor="text1" w:themeTint="A6"/>
          <w:kern w:val="20"/>
          <w:sz w:val="20"/>
          <w:szCs w:val="20"/>
        </w:rPr>
        <w:t>sati.</w:t>
      </w:r>
    </w:p>
    <w:p w14:paraId="220246EE"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Na prednju stranu koverte napisati ime, prezime i adresu kandidata koji šalje prijavu. </w:t>
      </w:r>
    </w:p>
    <w:p w14:paraId="4C67E304" w14:textId="70F8DC2F" w:rsidR="003B084F" w:rsidRPr="003B084F" w:rsidRDefault="003B084F" w:rsidP="006677E7">
      <w:r w:rsidRPr="00FE5054">
        <w:lastRenderedPageBreak/>
        <w:t xml:space="preserve">Prijave na </w:t>
      </w:r>
      <w:r w:rsidR="00EC470E">
        <w:t xml:space="preserve">1. </w:t>
      </w:r>
      <w:r w:rsidR="006677E7">
        <w:t>N</w:t>
      </w:r>
      <w:r w:rsidRPr="00FE5054">
        <w:t>atječaj</w:t>
      </w:r>
      <w:r w:rsidR="007536BC">
        <w:t xml:space="preserve"> </w:t>
      </w:r>
      <w:r w:rsidR="006677E7" w:rsidRPr="006677E7">
        <w:t>za mobilnost osoblja u svrhu podučavanja/obuč</w:t>
      </w:r>
      <w:r w:rsidR="00EC470E">
        <w:t>avanja za  akademsku godinu 2016./2017</w:t>
      </w:r>
      <w:r w:rsidR="006677E7">
        <w:t>.</w:t>
      </w:r>
      <w:r w:rsidR="00D5251C">
        <w:t xml:space="preserve"> u sklopu programa Erasmus+ KA103</w:t>
      </w:r>
      <w:r w:rsidR="006677E7">
        <w:t xml:space="preserve"> </w:t>
      </w:r>
      <w:r w:rsidRPr="00FE5054">
        <w:t xml:space="preserve">zaprimaju se zaključno do </w:t>
      </w:r>
      <w:r w:rsidR="001D669A">
        <w:t>četvrtaka 16</w:t>
      </w:r>
      <w:r w:rsidR="00D5251C" w:rsidRPr="00D5251C">
        <w:t>. lipnja</w:t>
      </w:r>
      <w:r w:rsidR="000C6A5A" w:rsidRPr="00D5251C">
        <w:t xml:space="preserve"> </w:t>
      </w:r>
      <w:r w:rsidR="000C6A5A">
        <w:t>2016. do 12.00 sati u podne.</w:t>
      </w:r>
    </w:p>
    <w:p w14:paraId="487CE007"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Neispravno popunjeni prijavni obrasci ili prijave s nepotpunom dokumentacijom neće se razmatrati. </w:t>
      </w:r>
    </w:p>
    <w:p w14:paraId="79AB42A2" w14:textId="78826233"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Prijave moraju biti poslane isključivo preporučenom poštom do krajnjeg roka za prijavu. Datum poštanskog pečata koji se nalazi na omotnici prijave ne smije biti kasniji od krajnjeg datuma određenog za prijavu (</w:t>
      </w:r>
      <w:r w:rsidR="001D669A">
        <w:rPr>
          <w:rFonts w:asciiTheme="minorHAnsi" w:eastAsiaTheme="minorHAnsi" w:hAnsiTheme="minorHAnsi" w:cstheme="minorBidi"/>
          <w:color w:val="595959" w:themeColor="text1" w:themeTint="A6"/>
          <w:kern w:val="20"/>
          <w:sz w:val="20"/>
          <w:szCs w:val="20"/>
        </w:rPr>
        <w:t>16</w:t>
      </w:r>
      <w:r w:rsidR="00D5251C" w:rsidRPr="00D5251C">
        <w:rPr>
          <w:rFonts w:asciiTheme="minorHAnsi" w:eastAsiaTheme="minorHAnsi" w:hAnsiTheme="minorHAnsi" w:cstheme="minorBidi"/>
          <w:color w:val="595959" w:themeColor="text1" w:themeTint="A6"/>
          <w:kern w:val="20"/>
          <w:sz w:val="20"/>
          <w:szCs w:val="20"/>
        </w:rPr>
        <w:t>.6</w:t>
      </w:r>
      <w:r w:rsidRPr="00D5251C">
        <w:rPr>
          <w:rFonts w:asciiTheme="minorHAnsi" w:eastAsiaTheme="minorHAnsi" w:hAnsiTheme="minorHAnsi" w:cstheme="minorBidi"/>
          <w:color w:val="595959" w:themeColor="text1" w:themeTint="A6"/>
          <w:kern w:val="20"/>
          <w:sz w:val="20"/>
          <w:szCs w:val="20"/>
        </w:rPr>
        <w:t>.</w:t>
      </w:r>
      <w:r w:rsidRPr="003B084F">
        <w:rPr>
          <w:rFonts w:asciiTheme="minorHAnsi" w:eastAsiaTheme="minorHAnsi" w:hAnsiTheme="minorHAnsi" w:cstheme="minorBidi"/>
          <w:color w:val="595959" w:themeColor="text1" w:themeTint="A6"/>
          <w:kern w:val="20"/>
          <w:sz w:val="20"/>
          <w:szCs w:val="20"/>
        </w:rPr>
        <w:t>2016.).</w:t>
      </w:r>
    </w:p>
    <w:p w14:paraId="3A2835BE" w14:textId="77777777" w:rsidR="00DB202C" w:rsidRPr="006F215C" w:rsidRDefault="003B084F" w:rsidP="006F215C">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Prijave koje Veleučilište zaprimi samo elektroničkim putem ili prijave poslane poštom nakon krajnjeg roka za p</w:t>
      </w:r>
      <w:r w:rsidR="006069C1">
        <w:rPr>
          <w:rFonts w:asciiTheme="minorHAnsi" w:eastAsiaTheme="minorHAnsi" w:hAnsiTheme="minorHAnsi" w:cstheme="minorBidi"/>
          <w:color w:val="595959" w:themeColor="text1" w:themeTint="A6"/>
          <w:kern w:val="20"/>
          <w:sz w:val="20"/>
          <w:szCs w:val="20"/>
        </w:rPr>
        <w:t>rijavu smatrat će se nevažećima.</w:t>
      </w:r>
    </w:p>
    <w:p w14:paraId="33A27B49" w14:textId="77777777" w:rsidR="00632C01" w:rsidRPr="00DB202C" w:rsidRDefault="006069C1" w:rsidP="00DB202C">
      <w:pPr>
        <w:pStyle w:val="naslov2"/>
        <w:jc w:val="both"/>
        <w:rPr>
          <w:b/>
        </w:rPr>
      </w:pPr>
      <w:bookmarkStart w:id="28" w:name="_Toc444767225"/>
      <w:bookmarkStart w:id="29" w:name="_Toc445208163"/>
      <w:r w:rsidRPr="00DB202C">
        <w:rPr>
          <w:b/>
        </w:rPr>
        <w:t>Provođenje Natječaja</w:t>
      </w:r>
      <w:bookmarkEnd w:id="28"/>
      <w:bookmarkEnd w:id="29"/>
    </w:p>
    <w:p w14:paraId="7B60815F" w14:textId="77777777" w:rsidR="00632C01" w:rsidRDefault="000C0113" w:rsidP="00344DB8">
      <w:pPr>
        <w:pStyle w:val="naslov2"/>
        <w:jc w:val="both"/>
      </w:pPr>
      <w:bookmarkStart w:id="30" w:name="_Toc444767226"/>
      <w:bookmarkStart w:id="31" w:name="_Toc445208164"/>
      <w:r>
        <w:rPr>
          <w:caps w:val="0"/>
        </w:rPr>
        <w:t>ODABIR KANDIDATA</w:t>
      </w:r>
      <w:bookmarkEnd w:id="30"/>
      <w:bookmarkEnd w:id="31"/>
    </w:p>
    <w:p w14:paraId="40502242" w14:textId="7DB7E1FF" w:rsidR="00632C01" w:rsidRPr="00FE5054" w:rsidRDefault="006310CB"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Odabir kandidata vrši </w:t>
      </w:r>
      <w:r w:rsidR="00FD4DED">
        <w:rPr>
          <w:rFonts w:asciiTheme="minorHAnsi" w:eastAsiaTheme="minorHAnsi" w:hAnsiTheme="minorHAnsi" w:cstheme="minorBidi"/>
          <w:color w:val="595959" w:themeColor="text1" w:themeTint="A6"/>
          <w:kern w:val="20"/>
          <w:sz w:val="20"/>
          <w:szCs w:val="20"/>
        </w:rPr>
        <w:t>Erasmus</w:t>
      </w:r>
      <w:r>
        <w:rPr>
          <w:rFonts w:asciiTheme="minorHAnsi" w:eastAsiaTheme="minorHAnsi" w:hAnsiTheme="minorHAnsi" w:cstheme="minorBidi"/>
          <w:color w:val="595959" w:themeColor="text1" w:themeTint="A6"/>
          <w:kern w:val="20"/>
          <w:sz w:val="20"/>
          <w:szCs w:val="20"/>
        </w:rPr>
        <w:t xml:space="preserve"> P</w:t>
      </w:r>
      <w:r w:rsidR="00632C01" w:rsidRPr="00FE5054">
        <w:rPr>
          <w:rFonts w:asciiTheme="minorHAnsi" w:eastAsiaTheme="minorHAnsi" w:hAnsiTheme="minorHAnsi" w:cstheme="minorBidi"/>
          <w:color w:val="595959" w:themeColor="text1" w:themeTint="A6"/>
          <w:kern w:val="20"/>
          <w:sz w:val="20"/>
          <w:szCs w:val="20"/>
        </w:rPr>
        <w:t xml:space="preserve">ovjerenstvo Veleučilišta „Lavoslav Ružička“ u Vukovaru prema </w:t>
      </w:r>
      <w:r w:rsidR="00FE5054">
        <w:rPr>
          <w:rFonts w:asciiTheme="minorHAnsi" w:eastAsiaTheme="minorHAnsi" w:hAnsiTheme="minorHAnsi" w:cstheme="minorBidi"/>
          <w:color w:val="595959" w:themeColor="text1" w:themeTint="A6"/>
          <w:kern w:val="20"/>
          <w:sz w:val="20"/>
          <w:szCs w:val="20"/>
        </w:rPr>
        <w:t>njihovim određenim</w:t>
      </w:r>
      <w:r w:rsidR="00632C01" w:rsidRPr="00FE5054">
        <w:rPr>
          <w:rFonts w:asciiTheme="minorHAnsi" w:eastAsiaTheme="minorHAnsi" w:hAnsiTheme="minorHAnsi" w:cstheme="minorBidi"/>
          <w:color w:val="595959" w:themeColor="text1" w:themeTint="A6"/>
          <w:kern w:val="20"/>
          <w:sz w:val="20"/>
          <w:szCs w:val="20"/>
        </w:rPr>
        <w:t xml:space="preserve"> kriterijima </w:t>
      </w:r>
      <w:r w:rsidR="00344DB8">
        <w:rPr>
          <w:rFonts w:asciiTheme="minorHAnsi" w:eastAsiaTheme="minorHAnsi" w:hAnsiTheme="minorHAnsi" w:cstheme="minorBidi"/>
          <w:color w:val="595959" w:themeColor="text1" w:themeTint="A6"/>
          <w:kern w:val="20"/>
          <w:sz w:val="20"/>
          <w:szCs w:val="20"/>
        </w:rPr>
        <w:t>koji se objavljuju</w:t>
      </w:r>
      <w:r w:rsidR="007536BC">
        <w:rPr>
          <w:rFonts w:asciiTheme="minorHAnsi" w:eastAsiaTheme="minorHAnsi" w:hAnsiTheme="minorHAnsi" w:cstheme="minorBidi"/>
          <w:color w:val="595959" w:themeColor="text1" w:themeTint="A6"/>
          <w:kern w:val="20"/>
          <w:sz w:val="20"/>
          <w:szCs w:val="20"/>
        </w:rPr>
        <w:t xml:space="preserve"> u Natječaju </w:t>
      </w:r>
      <w:r w:rsidR="00923D45">
        <w:rPr>
          <w:rFonts w:asciiTheme="minorHAnsi" w:eastAsiaTheme="minorHAnsi" w:hAnsiTheme="minorHAnsi" w:cstheme="minorBidi"/>
          <w:color w:val="595959" w:themeColor="text1" w:themeTint="A6"/>
          <w:kern w:val="20"/>
          <w:sz w:val="20"/>
          <w:szCs w:val="20"/>
        </w:rPr>
        <w:t>i dokumentu</w:t>
      </w:r>
      <w:r w:rsidR="00A3421A">
        <w:rPr>
          <w:rFonts w:asciiTheme="minorHAnsi" w:eastAsiaTheme="minorHAnsi" w:hAnsiTheme="minorHAnsi" w:cstheme="minorBidi"/>
          <w:color w:val="595959" w:themeColor="text1" w:themeTint="A6"/>
          <w:kern w:val="20"/>
          <w:sz w:val="20"/>
          <w:szCs w:val="20"/>
        </w:rPr>
        <w:t xml:space="preserve"> </w:t>
      </w:r>
      <w:r w:rsidR="00923D45">
        <w:rPr>
          <w:rFonts w:asciiTheme="minorHAnsi" w:eastAsiaTheme="minorHAnsi" w:hAnsiTheme="minorHAnsi" w:cstheme="minorBidi"/>
          <w:color w:val="595959" w:themeColor="text1" w:themeTint="A6"/>
          <w:kern w:val="20"/>
          <w:sz w:val="20"/>
          <w:szCs w:val="20"/>
        </w:rPr>
        <w:t>Smjernice</w:t>
      </w:r>
      <w:r w:rsidR="00D43773">
        <w:rPr>
          <w:rFonts w:asciiTheme="minorHAnsi" w:eastAsiaTheme="minorHAnsi" w:hAnsiTheme="minorHAnsi" w:cstheme="minorBidi"/>
          <w:color w:val="595959" w:themeColor="text1" w:themeTint="A6"/>
          <w:kern w:val="20"/>
          <w:sz w:val="20"/>
          <w:szCs w:val="20"/>
        </w:rPr>
        <w:t xml:space="preserve"> za </w:t>
      </w:r>
      <w:r w:rsidR="00D43773" w:rsidRPr="00D43773">
        <w:rPr>
          <w:rFonts w:asciiTheme="minorHAnsi" w:eastAsiaTheme="minorHAnsi" w:hAnsiTheme="minorHAnsi" w:cstheme="minorBidi"/>
          <w:color w:val="595959" w:themeColor="text1" w:themeTint="A6"/>
          <w:kern w:val="20"/>
          <w:sz w:val="20"/>
          <w:szCs w:val="20"/>
        </w:rPr>
        <w:t>izbor nastavno</w:t>
      </w:r>
      <w:r w:rsidR="00D43773">
        <w:rPr>
          <w:rFonts w:asciiTheme="minorHAnsi" w:eastAsiaTheme="minorHAnsi" w:hAnsiTheme="minorHAnsi" w:cstheme="minorBidi"/>
          <w:color w:val="595959" w:themeColor="text1" w:themeTint="A6"/>
          <w:kern w:val="20"/>
          <w:sz w:val="20"/>
          <w:szCs w:val="20"/>
        </w:rPr>
        <w:t>g/nenastavnog osoblja u okviru E</w:t>
      </w:r>
      <w:r w:rsidR="00D43773" w:rsidRPr="00D43773">
        <w:rPr>
          <w:rFonts w:asciiTheme="minorHAnsi" w:eastAsiaTheme="minorHAnsi" w:hAnsiTheme="minorHAnsi" w:cstheme="minorBidi"/>
          <w:color w:val="595959" w:themeColor="text1" w:themeTint="A6"/>
          <w:kern w:val="20"/>
          <w:sz w:val="20"/>
          <w:szCs w:val="20"/>
        </w:rPr>
        <w:t>rasmus</w:t>
      </w:r>
      <w:r w:rsidR="00D43773">
        <w:rPr>
          <w:rFonts w:asciiTheme="minorHAnsi" w:eastAsiaTheme="minorHAnsi" w:hAnsiTheme="minorHAnsi" w:cstheme="minorBidi"/>
          <w:color w:val="595959" w:themeColor="text1" w:themeTint="A6"/>
          <w:kern w:val="20"/>
          <w:sz w:val="20"/>
          <w:szCs w:val="20"/>
        </w:rPr>
        <w:t>+</w:t>
      </w:r>
      <w:r w:rsidR="00D43773" w:rsidRPr="00D43773">
        <w:rPr>
          <w:rFonts w:asciiTheme="minorHAnsi" w:eastAsiaTheme="minorHAnsi" w:hAnsiTheme="minorHAnsi" w:cstheme="minorBidi"/>
          <w:color w:val="595959" w:themeColor="text1" w:themeTint="A6"/>
          <w:kern w:val="20"/>
          <w:sz w:val="20"/>
          <w:szCs w:val="20"/>
        </w:rPr>
        <w:t xml:space="preserve"> natječaja</w:t>
      </w:r>
      <w:r w:rsidR="00EC470E">
        <w:rPr>
          <w:rFonts w:asciiTheme="minorHAnsi" w:eastAsiaTheme="minorHAnsi" w:hAnsiTheme="minorHAnsi" w:cstheme="minorBidi"/>
          <w:color w:val="595959" w:themeColor="text1" w:themeTint="A6"/>
          <w:kern w:val="20"/>
          <w:sz w:val="20"/>
          <w:szCs w:val="20"/>
        </w:rPr>
        <w:t xml:space="preserve"> za 2016./2017</w:t>
      </w:r>
      <w:r w:rsidR="00937F3F">
        <w:rPr>
          <w:rFonts w:asciiTheme="minorHAnsi" w:eastAsiaTheme="minorHAnsi" w:hAnsiTheme="minorHAnsi" w:cstheme="minorBidi"/>
          <w:color w:val="595959" w:themeColor="text1" w:themeTint="A6"/>
          <w:kern w:val="20"/>
          <w:sz w:val="20"/>
          <w:szCs w:val="20"/>
        </w:rPr>
        <w:t>. godinu.</w:t>
      </w:r>
    </w:p>
    <w:p w14:paraId="5D3F047C" w14:textId="77777777" w:rsidR="00D6172F" w:rsidRPr="003A4648" w:rsidRDefault="00D6172F" w:rsidP="00D6172F">
      <w:pPr>
        <w:jc w:val="both"/>
        <w:rPr>
          <w:rFonts w:ascii="Calibri" w:hAnsi="Calibri" w:cs="Tahoma"/>
          <w:sz w:val="22"/>
          <w:szCs w:val="22"/>
        </w:rPr>
      </w:pPr>
      <w:bookmarkStart w:id="32" w:name="_Toc444767227"/>
      <w:r w:rsidRPr="003A4648">
        <w:rPr>
          <w:rFonts w:ascii="Calibri" w:hAnsi="Calibri" w:cs="Tahoma"/>
          <w:sz w:val="22"/>
          <w:szCs w:val="22"/>
        </w:rPr>
        <w:t>Postupak izbora odvija se u tri kruga:</w:t>
      </w:r>
    </w:p>
    <w:p w14:paraId="559BDFF6" w14:textId="77777777" w:rsidR="00D6172F" w:rsidRPr="00D6172F" w:rsidRDefault="00D6172F" w:rsidP="00D6172F">
      <w:pPr>
        <w:spacing w:before="0" w:after="0"/>
        <w:jc w:val="both"/>
      </w:pPr>
      <w:r w:rsidRPr="00D6172F">
        <w:t>1. krug - administrativna provjera prijava;</w:t>
      </w:r>
    </w:p>
    <w:p w14:paraId="57EBD52E" w14:textId="77777777" w:rsidR="00D6172F" w:rsidRPr="00D6172F" w:rsidRDefault="00D6172F" w:rsidP="00D6172F">
      <w:pPr>
        <w:spacing w:before="0" w:after="0"/>
        <w:jc w:val="both"/>
      </w:pPr>
      <w:r w:rsidRPr="00D6172F">
        <w:t>2. krug - evaluacija nastavnog plana/plana rada;</w:t>
      </w:r>
    </w:p>
    <w:p w14:paraId="0D5E265F" w14:textId="77777777" w:rsidR="00D6172F" w:rsidRPr="00D6172F" w:rsidRDefault="00D6172F" w:rsidP="00D6172F">
      <w:pPr>
        <w:spacing w:before="0" w:after="0"/>
      </w:pPr>
      <w:r w:rsidRPr="00D6172F">
        <w:t xml:space="preserve">3. krug - izbor kandidata/kandidatkinja za mobilnost od strane Erasmus Povjerenstva </w:t>
      </w:r>
    </w:p>
    <w:p w14:paraId="6FF2CA20" w14:textId="77777777" w:rsidR="0021671A" w:rsidRDefault="000C0113" w:rsidP="00344DB8">
      <w:pPr>
        <w:pStyle w:val="naslov2"/>
        <w:jc w:val="both"/>
        <w:rPr>
          <w:caps w:val="0"/>
        </w:rPr>
      </w:pPr>
      <w:bookmarkStart w:id="33" w:name="_Toc445208165"/>
      <w:r>
        <w:rPr>
          <w:caps w:val="0"/>
        </w:rPr>
        <w:t>R</w:t>
      </w:r>
      <w:r w:rsidRPr="00EC7C7A">
        <w:rPr>
          <w:caps w:val="0"/>
        </w:rPr>
        <w:t>EZULTATI NATJEČAJA</w:t>
      </w:r>
      <w:bookmarkEnd w:id="32"/>
      <w:bookmarkEnd w:id="33"/>
    </w:p>
    <w:p w14:paraId="50410FA1" w14:textId="77777777" w:rsidR="00D6172F" w:rsidRPr="00D6172F" w:rsidRDefault="00D6172F" w:rsidP="00D6172F"/>
    <w:p w14:paraId="6B0183CE" w14:textId="6DFA5D65" w:rsidR="0021671A" w:rsidRPr="00FE5054" w:rsidRDefault="00A76EEF" w:rsidP="00344DB8">
      <w:pPr>
        <w:jc w:val="both"/>
      </w:pPr>
      <w:r>
        <w:t>Privremeni</w:t>
      </w:r>
      <w:r w:rsidR="0021671A" w:rsidRPr="00FE5054">
        <w:t xml:space="preserve"> rezultati Nat</w:t>
      </w:r>
      <w:r w:rsidR="00D6172F">
        <w:t>ječaja s rang listom prihvaćenog osoblja</w:t>
      </w:r>
      <w:r w:rsidR="0021671A" w:rsidRPr="00FE5054">
        <w:t xml:space="preserve"> objavit će se na mrežnim stranicama Veleučilišta (</w:t>
      </w:r>
      <w:hyperlink r:id="rId26" w:history="1">
        <w:r w:rsidR="0021671A" w:rsidRPr="0021671A">
          <w:t>www.vevu.hr</w:t>
        </w:r>
      </w:hyperlink>
      <w:r w:rsidR="0021671A" w:rsidRPr="00FE5054">
        <w:t>)</w:t>
      </w:r>
      <w:r w:rsidR="00EC470E">
        <w:t>8</w:t>
      </w:r>
      <w:r w:rsidR="007536BC">
        <w:t xml:space="preserve"> </w:t>
      </w:r>
      <w:r w:rsidR="0021671A" w:rsidRPr="00FE5054">
        <w:t>dana nakon završetka Natječaja.</w:t>
      </w:r>
      <w:r>
        <w:t xml:space="preserve"> </w:t>
      </w:r>
    </w:p>
    <w:p w14:paraId="342A5A64" w14:textId="77777777" w:rsidR="0021671A" w:rsidRDefault="0021671A" w:rsidP="00344DB8">
      <w:pPr>
        <w:jc w:val="both"/>
      </w:pPr>
      <w:r w:rsidRPr="0021671A">
        <w:t>Svi kandidati bit će obaviješteni o rezultatima Natječaja elektronskom poštom</w:t>
      </w:r>
      <w:r w:rsidR="00480A9F">
        <w:t>.</w:t>
      </w:r>
    </w:p>
    <w:p w14:paraId="57DA7F2D" w14:textId="77777777" w:rsidR="0021671A" w:rsidRPr="0021671A" w:rsidRDefault="00D6172F" w:rsidP="00344DB8">
      <w:pPr>
        <w:jc w:val="both"/>
      </w:pPr>
      <w:r>
        <w:t>Osoblje koje</w:t>
      </w:r>
      <w:r w:rsidR="007738BD">
        <w:t xml:space="preserve"> je zadovoljilo</w:t>
      </w:r>
      <w:r w:rsidR="0021671A">
        <w:t xml:space="preserve"> sve uvijete Natječaja, a koji se nalaze ispod crte na listi za sufinanciranje, mogu ići na razmjenu kao zero – grand </w:t>
      </w:r>
      <w:r w:rsidR="00480A9F">
        <w:t>staff</w:t>
      </w:r>
      <w:r w:rsidR="0021671A">
        <w:t>.</w:t>
      </w:r>
    </w:p>
    <w:p w14:paraId="744DBACF" w14:textId="0A116223" w:rsidR="0021671A" w:rsidRPr="000C6A5A" w:rsidRDefault="0021671A" w:rsidP="00344DB8">
      <w:pPr>
        <w:jc w:val="both"/>
      </w:pPr>
      <w:r w:rsidRPr="0021671A">
        <w:t xml:space="preserve">Protiv Odluke o odabiru kandidata može se podnijeti </w:t>
      </w:r>
      <w:r w:rsidR="00D5251C">
        <w:t>prigovor</w:t>
      </w:r>
      <w:r w:rsidRPr="0021671A">
        <w:t xml:space="preserve"> u roku od </w:t>
      </w:r>
      <w:r w:rsidR="00EC470E">
        <w:t>8</w:t>
      </w:r>
      <w:r w:rsidR="007536BC">
        <w:t xml:space="preserve"> </w:t>
      </w:r>
      <w:r w:rsidRPr="0021671A">
        <w:t xml:space="preserve">dana od objave rezultata Natječaja. </w:t>
      </w:r>
      <w:r w:rsidR="00D5251C">
        <w:t>Prigovor</w:t>
      </w:r>
      <w:r w:rsidRPr="0021671A">
        <w:t xml:space="preserve"> se podnosi u pisanom obliku. Vlastoru</w:t>
      </w:r>
      <w:r w:rsidR="00D5251C">
        <w:t>čno potpisani</w:t>
      </w:r>
      <w:r w:rsidR="00473387">
        <w:t xml:space="preserve"> </w:t>
      </w:r>
      <w:r w:rsidR="00D5251C">
        <w:t>Prigovor</w:t>
      </w:r>
      <w:r w:rsidR="00473387">
        <w:t xml:space="preserve"> predaje se </w:t>
      </w:r>
      <w:r w:rsidRPr="0021671A">
        <w:t xml:space="preserve">u Dekanat u Urudžbeni zapisnik, </w:t>
      </w:r>
      <w:r w:rsidRPr="000C6A5A">
        <w:t xml:space="preserve">Županijska 50,  svakim radnim danom </w:t>
      </w:r>
      <w:r w:rsidR="007536BC" w:rsidRPr="000C6A5A">
        <w:t xml:space="preserve">od 8.00 do 16.00 </w:t>
      </w:r>
      <w:r w:rsidRPr="000C6A5A">
        <w:t xml:space="preserve">sati. </w:t>
      </w:r>
      <w:r w:rsidR="00D5251C">
        <w:t>Prigovore</w:t>
      </w:r>
      <w:r w:rsidRPr="000C6A5A">
        <w:t xml:space="preserve"> rješava </w:t>
      </w:r>
      <w:r w:rsidR="00D5251C">
        <w:t>P</w:t>
      </w:r>
      <w:r w:rsidR="00473387" w:rsidRPr="000C6A5A">
        <w:t xml:space="preserve">ovjerenstvo </w:t>
      </w:r>
      <w:r w:rsidRPr="000C6A5A">
        <w:t xml:space="preserve"> za rješavanje </w:t>
      </w:r>
      <w:r w:rsidR="00D5251C">
        <w:t xml:space="preserve">prigovora </w:t>
      </w:r>
      <w:r w:rsidRPr="000C6A5A">
        <w:t xml:space="preserve"> koje</w:t>
      </w:r>
      <w:r w:rsidR="00473387" w:rsidRPr="000C6A5A">
        <w:t xml:space="preserve"> </w:t>
      </w:r>
      <w:r w:rsidR="00D5251C">
        <w:t>imenuje</w:t>
      </w:r>
      <w:r w:rsidRPr="000C6A5A">
        <w:t xml:space="preserve"> dekan. Rok za rješavanje </w:t>
      </w:r>
      <w:r w:rsidR="00D5251C">
        <w:t>Prigovora</w:t>
      </w:r>
      <w:r w:rsidRPr="000C6A5A">
        <w:t xml:space="preserve"> je </w:t>
      </w:r>
      <w:r w:rsidR="007536BC" w:rsidRPr="000C6A5A">
        <w:t xml:space="preserve">najkasnije </w:t>
      </w:r>
      <w:r w:rsidR="00D5251C">
        <w:t>8</w:t>
      </w:r>
      <w:r w:rsidR="007536BC" w:rsidRPr="000C6A5A">
        <w:t xml:space="preserve"> </w:t>
      </w:r>
      <w:r w:rsidRPr="000C6A5A">
        <w:t xml:space="preserve">dana od dana primitka  </w:t>
      </w:r>
      <w:r w:rsidR="00D5251C">
        <w:t>Prigovora</w:t>
      </w:r>
      <w:r w:rsidRPr="000C6A5A">
        <w:t xml:space="preserve"> u Urudžbeni zapisnik. </w:t>
      </w:r>
    </w:p>
    <w:p w14:paraId="6EC4E919" w14:textId="17B8380E" w:rsidR="00A76EEF" w:rsidRPr="000C6A5A" w:rsidRDefault="00A76EEF" w:rsidP="00344DB8">
      <w:pPr>
        <w:jc w:val="both"/>
      </w:pPr>
      <w:r w:rsidRPr="000C6A5A">
        <w:t xml:space="preserve">Konačni rezultati natječaja biti će objavljeni nakon isteka roka </w:t>
      </w:r>
      <w:r w:rsidR="00D5251C">
        <w:t>za rješavanje prigovora</w:t>
      </w:r>
      <w:r w:rsidRPr="000C6A5A">
        <w:t>.</w:t>
      </w:r>
    </w:p>
    <w:p w14:paraId="650492C1" w14:textId="77777777" w:rsidR="00632C01" w:rsidRPr="003B084F" w:rsidRDefault="00632C01" w:rsidP="00344DB8">
      <w:pPr>
        <w:pStyle w:val="Bezproreda"/>
        <w:spacing w:line="276" w:lineRule="auto"/>
        <w:jc w:val="both"/>
        <w:rPr>
          <w:rFonts w:asciiTheme="minorHAnsi" w:eastAsiaTheme="minorHAnsi" w:hAnsiTheme="minorHAnsi" w:cstheme="minorBidi"/>
          <w:color w:val="595959" w:themeColor="text1" w:themeTint="A6"/>
          <w:kern w:val="20"/>
          <w:sz w:val="20"/>
          <w:szCs w:val="20"/>
          <w:lang w:eastAsia="hr-HR"/>
        </w:rPr>
      </w:pPr>
    </w:p>
    <w:p w14:paraId="7B7EE42E" w14:textId="77777777" w:rsidR="00323380" w:rsidRDefault="00323380" w:rsidP="00344DB8">
      <w:pPr>
        <w:jc w:val="both"/>
      </w:pPr>
    </w:p>
    <w:p w14:paraId="4E04B265" w14:textId="77777777" w:rsidR="00632C01" w:rsidRDefault="00632C01" w:rsidP="00344DB8">
      <w:pPr>
        <w:jc w:val="both"/>
      </w:pPr>
    </w:p>
    <w:p w14:paraId="253CA5EF" w14:textId="77777777" w:rsidR="00480A9F" w:rsidRPr="00480A9F" w:rsidRDefault="002603B0" w:rsidP="00A90C34">
      <w:pPr>
        <w:pStyle w:val="naslov10"/>
        <w:jc w:val="both"/>
      </w:pPr>
      <w:bookmarkStart w:id="34" w:name="_Toc444767228"/>
      <w:bookmarkStart w:id="35" w:name="_Toc445208166"/>
      <w:r>
        <w:lastRenderedPageBreak/>
        <w:t>UPUTE NAKON ODABIRA KANDIDATA</w:t>
      </w:r>
      <w:bookmarkStart w:id="36" w:name="_Toc444767231"/>
      <w:bookmarkEnd w:id="34"/>
      <w:bookmarkEnd w:id="35"/>
    </w:p>
    <w:p w14:paraId="22B6821D" w14:textId="2D13018F" w:rsidR="00480A9F" w:rsidRPr="00480A9F" w:rsidRDefault="00480A9F" w:rsidP="00BD71A0">
      <w:pPr>
        <w:autoSpaceDE w:val="0"/>
        <w:autoSpaceDN w:val="0"/>
        <w:adjustRightInd w:val="0"/>
        <w:spacing w:before="0" w:after="0" w:line="240" w:lineRule="auto"/>
        <w:jc w:val="both"/>
      </w:pPr>
      <w:r w:rsidRPr="00480A9F">
        <w:t xml:space="preserve">Svi kandidati odobreni za financiranje mobilnosti kao i kandidati na listama čekanja </w:t>
      </w:r>
      <w:r w:rsidR="00FA0277">
        <w:t xml:space="preserve">od 1. Natječaja </w:t>
      </w:r>
      <w:r w:rsidRPr="00480A9F">
        <w:t>potvrđuju svoju mobilnost</w:t>
      </w:r>
      <w:r w:rsidR="000C6A5A">
        <w:t xml:space="preserve"> u okviru programa Erasmus+</w:t>
      </w:r>
      <w:r w:rsidR="00D5251C">
        <w:t xml:space="preserve"> KA103 za ak. god. </w:t>
      </w:r>
      <w:r w:rsidR="000C6A5A">
        <w:t xml:space="preserve"> 201</w:t>
      </w:r>
      <w:r w:rsidR="00EC470E">
        <w:t>6./2017</w:t>
      </w:r>
      <w:r w:rsidRPr="00480A9F">
        <w:t xml:space="preserve">. na e-mail adresu </w:t>
      </w:r>
      <w:r w:rsidR="00BD71A0" w:rsidRPr="00BD71A0">
        <w:t>erasmus</w:t>
      </w:r>
      <w:r w:rsidRPr="00480A9F">
        <w:t>@</w:t>
      </w:r>
      <w:r w:rsidR="00BD71A0" w:rsidRPr="00BD71A0">
        <w:t xml:space="preserve">vevu.hr do </w:t>
      </w:r>
      <w:r w:rsidR="00E55B7F">
        <w:t>8</w:t>
      </w:r>
      <w:r w:rsidR="001D669A">
        <w:t>. sr</w:t>
      </w:r>
      <w:r w:rsidR="00D5251C" w:rsidRPr="00D5251C">
        <w:t xml:space="preserve">pnja </w:t>
      </w:r>
      <w:r w:rsidR="00BD71A0" w:rsidRPr="00D5251C">
        <w:t>2016</w:t>
      </w:r>
      <w:r w:rsidR="00A3421A">
        <w:t>.</w:t>
      </w:r>
      <w:r w:rsidR="00EC470E">
        <w:t xml:space="preserve"> (Erasmus+ 2016./2017</w:t>
      </w:r>
      <w:r w:rsidR="00BD71A0">
        <w:t>. – ime i prezime</w:t>
      </w:r>
      <w:r w:rsidR="00A3421A">
        <w:t xml:space="preserve"> </w:t>
      </w:r>
      <w:r w:rsidR="00BD71A0">
        <w:t>- potvrda sudjelovanja u mobilnosti STA odnosno STT).</w:t>
      </w:r>
      <w:r w:rsidR="00D5251C">
        <w:t xml:space="preserve"> </w:t>
      </w:r>
    </w:p>
    <w:p w14:paraId="4EAA6687" w14:textId="77777777" w:rsidR="00480A9F" w:rsidRPr="00480A9F" w:rsidRDefault="007738BD" w:rsidP="00BD71A0">
      <w:pPr>
        <w:autoSpaceDE w:val="0"/>
        <w:autoSpaceDN w:val="0"/>
        <w:adjustRightInd w:val="0"/>
        <w:spacing w:before="0" w:after="0" w:line="240" w:lineRule="auto"/>
        <w:jc w:val="both"/>
      </w:pPr>
      <w:r w:rsidRPr="007738BD">
        <w:t>Odabrani kandidati</w:t>
      </w:r>
      <w:r w:rsidR="00A3421A">
        <w:t xml:space="preserve"> </w:t>
      </w:r>
      <w:r w:rsidR="00480A9F" w:rsidRPr="00480A9F">
        <w:t xml:space="preserve">sami dalje dogovaraju detalje svoje mobilnosti s ciljnom inozemnom ustanovom putem svojih partnera. </w:t>
      </w:r>
    </w:p>
    <w:p w14:paraId="7A2C3AA2" w14:textId="77777777" w:rsidR="00480A9F" w:rsidRDefault="00480A9F" w:rsidP="00480A9F">
      <w:pPr>
        <w:pStyle w:val="naslov2"/>
        <w:jc w:val="both"/>
        <w:rPr>
          <w:rFonts w:asciiTheme="minorHAnsi" w:eastAsiaTheme="minorHAnsi" w:hAnsiTheme="minorHAnsi" w:cstheme="minorBidi"/>
          <w:caps w:val="0"/>
          <w:color w:val="595959" w:themeColor="text1" w:themeTint="A6"/>
          <w:sz w:val="20"/>
        </w:rPr>
      </w:pPr>
      <w:bookmarkStart w:id="37" w:name="_Toc445208167"/>
      <w:r w:rsidRPr="00BD71A0">
        <w:rPr>
          <w:rFonts w:asciiTheme="minorHAnsi" w:eastAsiaTheme="minorHAnsi" w:hAnsiTheme="minorHAnsi" w:cstheme="minorBidi"/>
          <w:caps w:val="0"/>
          <w:color w:val="595959" w:themeColor="text1" w:themeTint="A6"/>
          <w:sz w:val="20"/>
        </w:rPr>
        <w:t>Sudionici mobilnosti obvezni su prije dolaska na potpisivanje ugovora o financiranju i odlaska na mobilnost u potpunosti se upoznati s ovim Uputama.</w:t>
      </w:r>
      <w:bookmarkEnd w:id="37"/>
    </w:p>
    <w:p w14:paraId="0DD240C8" w14:textId="77777777" w:rsidR="001F02BB" w:rsidRPr="001F02BB" w:rsidRDefault="001F02BB" w:rsidP="001F02BB"/>
    <w:bookmarkEnd w:id="36"/>
    <w:p w14:paraId="560BE9BC" w14:textId="77777777" w:rsidR="00716280" w:rsidRPr="00742B5C" w:rsidRDefault="000C0113" w:rsidP="00742B5C">
      <w:pPr>
        <w:jc w:val="both"/>
      </w:pPr>
      <w:r w:rsidRPr="00716280">
        <w:rPr>
          <w:rFonts w:asciiTheme="majorHAnsi" w:eastAsiaTheme="majorEastAsia" w:hAnsiTheme="majorHAnsi" w:cstheme="majorBidi"/>
          <w:color w:val="577188" w:themeColor="accent1" w:themeShade="BF"/>
          <w:sz w:val="24"/>
        </w:rPr>
        <w:t>ODLU</w:t>
      </w:r>
      <w:r>
        <w:rPr>
          <w:rFonts w:asciiTheme="majorHAnsi" w:eastAsiaTheme="majorEastAsia" w:hAnsiTheme="majorHAnsi" w:cstheme="majorBidi"/>
          <w:color w:val="577188" w:themeColor="accent1" w:themeShade="BF"/>
          <w:sz w:val="24"/>
        </w:rPr>
        <w:t xml:space="preserve">KA O ERASMUS </w:t>
      </w:r>
      <w:r w:rsidR="00A3421A">
        <w:rPr>
          <w:rFonts w:asciiTheme="majorHAnsi" w:eastAsiaTheme="majorEastAsia" w:hAnsiTheme="majorHAnsi" w:cstheme="majorBidi"/>
          <w:color w:val="577188" w:themeColor="accent1" w:themeShade="BF"/>
          <w:sz w:val="24"/>
        </w:rPr>
        <w:t>NASTAVNOM/</w:t>
      </w:r>
      <w:r w:rsidR="003353B4">
        <w:rPr>
          <w:rFonts w:asciiTheme="majorHAnsi" w:eastAsiaTheme="majorEastAsia" w:hAnsiTheme="majorHAnsi" w:cstheme="majorBidi"/>
          <w:color w:val="577188" w:themeColor="accent1" w:themeShade="BF"/>
          <w:sz w:val="24"/>
        </w:rPr>
        <w:t>NENASTAVNOM OSOBLJU</w:t>
      </w:r>
    </w:p>
    <w:p w14:paraId="2212AA2A" w14:textId="77777777" w:rsidR="00716280" w:rsidRPr="00716280" w:rsidRDefault="00716280" w:rsidP="00344DB8">
      <w:pPr>
        <w:pStyle w:val="Grafikaoznakapopisa"/>
        <w:jc w:val="both"/>
      </w:pPr>
      <w:r w:rsidRPr="00716280">
        <w:t xml:space="preserve">kojom se </w:t>
      </w:r>
      <w:r w:rsidR="003353B4">
        <w:t xml:space="preserve">utvrđuju aktivnosti osoblja </w:t>
      </w:r>
      <w:r w:rsidRPr="00716280">
        <w:t>po povratku na matičnu ustanovu (</w:t>
      </w:r>
      <w:r w:rsidR="003353B4">
        <w:t>diseminacija i prenošenje iskustava sukladno specifičnosti i području aktivnosti mobilnosti),</w:t>
      </w:r>
    </w:p>
    <w:p w14:paraId="4116D111" w14:textId="03B924A9" w:rsidR="00716280" w:rsidRDefault="007536BC" w:rsidP="00344DB8">
      <w:pPr>
        <w:pStyle w:val="Grafikaoznakapopisa"/>
        <w:jc w:val="both"/>
      </w:pPr>
      <w:r>
        <w:t>p</w:t>
      </w:r>
      <w:r w:rsidR="00006C79">
        <w:t>otpisana O</w:t>
      </w:r>
      <w:r w:rsidR="00716280" w:rsidRPr="00716280">
        <w:t xml:space="preserve">dluka od strane </w:t>
      </w:r>
      <w:r w:rsidR="00716280">
        <w:t xml:space="preserve">Erasmus povjerenstva </w:t>
      </w:r>
      <w:r w:rsidR="00716280" w:rsidRPr="00716280">
        <w:t xml:space="preserve">dostavlja se </w:t>
      </w:r>
      <w:r w:rsidR="003353B4">
        <w:t>odlaznom sudioniku</w:t>
      </w:r>
      <w:r w:rsidR="00716280" w:rsidRPr="00716280">
        <w:t xml:space="preserve">, </w:t>
      </w:r>
      <w:r w:rsidR="00716280">
        <w:t>ECTS koordinatoru</w:t>
      </w:r>
      <w:r w:rsidR="00716280" w:rsidRPr="00716280">
        <w:t xml:space="preserve">, Erasmus koordinatoru, </w:t>
      </w:r>
      <w:r w:rsidR="003353B4">
        <w:t>Pročelniku odjela, te Studentskoj kako bi bili obavješteni o izostanku nastavnog osoblja vezanoga za ispitne rokove i raspored nastave.</w:t>
      </w:r>
    </w:p>
    <w:p w14:paraId="235F61C7" w14:textId="77777777" w:rsidR="00F336E1" w:rsidRDefault="00F336E1" w:rsidP="00F336E1">
      <w:pPr>
        <w:pStyle w:val="naslov2"/>
        <w:jc w:val="both"/>
      </w:pPr>
      <w:bookmarkStart w:id="38" w:name="_Toc444767233"/>
      <w:bookmarkStart w:id="39" w:name="_Toc445208168"/>
      <w:r w:rsidRPr="00716280">
        <w:t>PRAĆENJE ERASMUS RAZMJENE:</w:t>
      </w:r>
      <w:bookmarkEnd w:id="38"/>
      <w:bookmarkEnd w:id="39"/>
    </w:p>
    <w:p w14:paraId="1D36D8A6" w14:textId="77777777" w:rsidR="00F336E1" w:rsidRPr="00716280" w:rsidRDefault="00F336E1" w:rsidP="00F336E1">
      <w:pPr>
        <w:jc w:val="both"/>
      </w:pPr>
      <w:r>
        <w:t xml:space="preserve">Popratna dokumentacija za praćenje Erasmus mobilnosti je: </w:t>
      </w:r>
    </w:p>
    <w:p w14:paraId="5C222B79" w14:textId="77777777" w:rsidR="00F336E1" w:rsidRDefault="00F336E1" w:rsidP="00F336E1">
      <w:pPr>
        <w:autoSpaceDE w:val="0"/>
        <w:autoSpaceDN w:val="0"/>
        <w:adjustRightInd w:val="0"/>
        <w:spacing w:before="0" w:after="0" w:line="240" w:lineRule="auto"/>
        <w:jc w:val="both"/>
        <w:rPr>
          <w:rFonts w:asciiTheme="majorHAnsi" w:eastAsiaTheme="majorEastAsia" w:hAnsiTheme="majorHAnsi" w:cstheme="majorBidi"/>
          <w:color w:val="577188" w:themeColor="accent1" w:themeShade="BF"/>
          <w:sz w:val="24"/>
        </w:rPr>
      </w:pPr>
      <w:r w:rsidRPr="00716280">
        <w:rPr>
          <w:rFonts w:asciiTheme="majorHAnsi" w:eastAsiaTheme="majorEastAsia" w:hAnsiTheme="majorHAnsi" w:cstheme="majorBidi"/>
          <w:color w:val="577188" w:themeColor="accent1" w:themeShade="BF"/>
          <w:sz w:val="24"/>
        </w:rPr>
        <w:t xml:space="preserve">Obrazac </w:t>
      </w:r>
      <w:r w:rsidR="009B0752">
        <w:rPr>
          <w:rFonts w:asciiTheme="majorHAnsi" w:eastAsiaTheme="majorEastAsia" w:hAnsiTheme="majorHAnsi" w:cstheme="majorBidi"/>
          <w:color w:val="577188" w:themeColor="accent1" w:themeShade="BF"/>
          <w:sz w:val="24"/>
        </w:rPr>
        <w:t>za evidenciju odlaznog osoblja</w:t>
      </w:r>
    </w:p>
    <w:p w14:paraId="25EAB2A0" w14:textId="77777777" w:rsidR="00F336E1" w:rsidRDefault="00F336E1" w:rsidP="00DD107D">
      <w:pPr>
        <w:pStyle w:val="Grafikaoznakapopisa"/>
        <w:jc w:val="both"/>
      </w:pPr>
      <w:r w:rsidRPr="00716280">
        <w:t>koji sadrži podatke o</w:t>
      </w:r>
      <w:r w:rsidR="00DD107D">
        <w:t xml:space="preserve"> mobilnosti osoblja,</w:t>
      </w:r>
      <w:r w:rsidRPr="00716280">
        <w:t xml:space="preserve"> potpisuje </w:t>
      </w:r>
      <w:r w:rsidR="00DD107D">
        <w:t xml:space="preserve">pročelnik odjela/voditelj službe </w:t>
      </w:r>
      <w:r w:rsidRPr="001F02BB">
        <w:t xml:space="preserve">koji svojim potpisom jamči </w:t>
      </w:r>
      <w:r w:rsidR="00DD107D" w:rsidRPr="001F02BB">
        <w:t>da je upoznat s odlaskom osoblja na mobilnost.</w:t>
      </w:r>
    </w:p>
    <w:p w14:paraId="37D36CA8" w14:textId="77777777" w:rsidR="00FD2374" w:rsidRDefault="00FD2374" w:rsidP="00FD2374">
      <w:pPr>
        <w:pStyle w:val="Grafikaoznakapopisa"/>
        <w:numPr>
          <w:ilvl w:val="0"/>
          <w:numId w:val="0"/>
        </w:numPr>
        <w:jc w:val="both"/>
      </w:pPr>
    </w:p>
    <w:p w14:paraId="44FC3C47" w14:textId="77777777" w:rsidR="00FD2374" w:rsidRPr="00135E8B" w:rsidRDefault="00FD2374" w:rsidP="00FD2374">
      <w:pPr>
        <w:pStyle w:val="Grafikaoznakapopisa"/>
        <w:numPr>
          <w:ilvl w:val="0"/>
          <w:numId w:val="0"/>
        </w:numPr>
        <w:jc w:val="both"/>
        <w:rPr>
          <w:rFonts w:asciiTheme="majorHAnsi" w:eastAsiaTheme="majorEastAsia" w:hAnsiTheme="majorHAnsi" w:cstheme="majorBidi"/>
          <w:b/>
          <w:caps/>
          <w:color w:val="577188" w:themeColor="accent1" w:themeShade="BF"/>
          <w:sz w:val="24"/>
        </w:rPr>
      </w:pPr>
      <w:r w:rsidRPr="00135E8B">
        <w:rPr>
          <w:rFonts w:asciiTheme="majorHAnsi" w:eastAsiaTheme="majorEastAsia" w:hAnsiTheme="majorHAnsi" w:cstheme="majorBidi"/>
          <w:b/>
          <w:caps/>
          <w:color w:val="577188" w:themeColor="accent1" w:themeShade="BF"/>
          <w:sz w:val="24"/>
        </w:rPr>
        <w:t>OBAVEZE</w:t>
      </w:r>
      <w:r w:rsidR="00A3421A">
        <w:rPr>
          <w:rFonts w:asciiTheme="majorHAnsi" w:eastAsiaTheme="majorEastAsia" w:hAnsiTheme="majorHAnsi" w:cstheme="majorBidi"/>
          <w:b/>
          <w:caps/>
          <w:color w:val="577188" w:themeColor="accent1" w:themeShade="BF"/>
          <w:sz w:val="24"/>
        </w:rPr>
        <w:t xml:space="preserve"> </w:t>
      </w:r>
      <w:r w:rsidRPr="00135E8B">
        <w:rPr>
          <w:rFonts w:asciiTheme="majorHAnsi" w:eastAsiaTheme="majorEastAsia" w:hAnsiTheme="majorHAnsi" w:cstheme="majorBidi"/>
          <w:b/>
          <w:caps/>
          <w:color w:val="577188" w:themeColor="accent1" w:themeShade="BF"/>
          <w:sz w:val="24"/>
        </w:rPr>
        <w:t>OSOBLJA PRIJE ODLASKA NA MOBILNOST</w:t>
      </w:r>
    </w:p>
    <w:p w14:paraId="1BA14211" w14:textId="77777777" w:rsidR="001F02BB" w:rsidRDefault="001F02BB" w:rsidP="001F02BB">
      <w:pPr>
        <w:pStyle w:val="Grafikaoznakapopisa"/>
        <w:numPr>
          <w:ilvl w:val="0"/>
          <w:numId w:val="0"/>
        </w:numPr>
        <w:ind w:left="360" w:hanging="360"/>
        <w:jc w:val="both"/>
        <w:rPr>
          <w:color w:val="FF0000"/>
        </w:rPr>
      </w:pPr>
    </w:p>
    <w:p w14:paraId="14704A97" w14:textId="77777777" w:rsidR="001F02BB" w:rsidRPr="00135E8B" w:rsidRDefault="001F02BB" w:rsidP="001F02BB">
      <w:pPr>
        <w:pStyle w:val="Default"/>
        <w:numPr>
          <w:ilvl w:val="0"/>
          <w:numId w:val="42"/>
        </w:numPr>
        <w:jc w:val="both"/>
        <w:rPr>
          <w:rFonts w:asciiTheme="majorHAnsi" w:eastAsiaTheme="majorEastAsia" w:hAnsiTheme="majorHAnsi" w:cstheme="majorBidi"/>
          <w:b/>
          <w:color w:val="577188" w:themeColor="accent1" w:themeShade="BF"/>
          <w:kern w:val="20"/>
          <w:szCs w:val="20"/>
          <w:lang w:eastAsia="hr-HR"/>
        </w:rPr>
      </w:pPr>
      <w:r w:rsidRPr="00135E8B">
        <w:rPr>
          <w:rFonts w:asciiTheme="majorHAnsi" w:eastAsiaTheme="majorEastAsia" w:hAnsiTheme="majorHAnsi" w:cstheme="majorBidi"/>
          <w:b/>
          <w:color w:val="577188" w:themeColor="accent1" w:themeShade="BF"/>
          <w:kern w:val="20"/>
          <w:szCs w:val="20"/>
          <w:lang w:eastAsia="hr-HR"/>
        </w:rPr>
        <w:t>Nastavni plan/Plan rada</w:t>
      </w:r>
    </w:p>
    <w:p w14:paraId="32EA301D" w14:textId="77777777" w:rsidR="001F02BB" w:rsidRDefault="001F02BB" w:rsidP="001F02BB">
      <w:pPr>
        <w:pStyle w:val="Default"/>
        <w:ind w:left="720"/>
        <w:jc w:val="both"/>
        <w:rPr>
          <w:rFonts w:eastAsia="Times New Roman"/>
          <w:color w:val="auto"/>
          <w:lang w:eastAsia="hr-HR"/>
        </w:rPr>
      </w:pPr>
    </w:p>
    <w:p w14:paraId="5D449749" w14:textId="77777777" w:rsidR="001F02BB" w:rsidRPr="001F02BB" w:rsidRDefault="001F02BB" w:rsidP="001F02BB">
      <w:pPr>
        <w:pStyle w:val="Default"/>
        <w:jc w:val="both"/>
        <w:rPr>
          <w:rFonts w:asciiTheme="minorHAnsi" w:hAnsiTheme="minorHAnsi" w:cstheme="minorBidi"/>
          <w:color w:val="595959" w:themeColor="text1" w:themeTint="A6"/>
          <w:kern w:val="20"/>
          <w:sz w:val="20"/>
          <w:szCs w:val="20"/>
          <w:lang w:eastAsia="hr-HR"/>
        </w:rPr>
      </w:pPr>
      <w:r w:rsidRPr="001F02BB">
        <w:rPr>
          <w:rFonts w:asciiTheme="minorHAnsi" w:hAnsiTheme="minorHAnsi" w:cstheme="minorBidi"/>
          <w:color w:val="595959" w:themeColor="text1" w:themeTint="A6"/>
          <w:kern w:val="20"/>
          <w:sz w:val="20"/>
          <w:szCs w:val="20"/>
          <w:lang w:eastAsia="hr-HR"/>
        </w:rPr>
        <w:t>U sklopu natječajne Erasmus dokumentacije dostaviti  Erasmus koordinatoru</w:t>
      </w:r>
      <w:r w:rsidR="00521FF8">
        <w:rPr>
          <w:rFonts w:asciiTheme="minorHAnsi" w:hAnsiTheme="minorHAnsi" w:cstheme="minorBidi"/>
          <w:color w:val="595959" w:themeColor="text1" w:themeTint="A6"/>
          <w:kern w:val="20"/>
          <w:sz w:val="20"/>
          <w:szCs w:val="20"/>
          <w:lang w:eastAsia="hr-HR"/>
        </w:rPr>
        <w:t xml:space="preserve"> nacrt</w:t>
      </w:r>
      <w:r w:rsidR="00AC4A9E">
        <w:rPr>
          <w:rFonts w:asciiTheme="minorHAnsi" w:hAnsiTheme="minorHAnsi" w:cstheme="minorBidi"/>
          <w:color w:val="595959" w:themeColor="text1" w:themeTint="A6"/>
          <w:kern w:val="20"/>
          <w:sz w:val="20"/>
          <w:szCs w:val="20"/>
          <w:lang w:eastAsia="hr-HR"/>
        </w:rPr>
        <w:t xml:space="preserve"> N</w:t>
      </w:r>
      <w:r w:rsidR="00521FF8">
        <w:rPr>
          <w:rFonts w:asciiTheme="minorHAnsi" w:hAnsiTheme="minorHAnsi" w:cstheme="minorBidi"/>
          <w:color w:val="595959" w:themeColor="text1" w:themeTint="A6"/>
          <w:kern w:val="20"/>
          <w:sz w:val="20"/>
          <w:szCs w:val="20"/>
          <w:lang w:eastAsia="hr-HR"/>
        </w:rPr>
        <w:t>astavnog</w:t>
      </w:r>
      <w:r w:rsidRPr="001F02BB">
        <w:rPr>
          <w:rFonts w:asciiTheme="minorHAnsi" w:hAnsiTheme="minorHAnsi" w:cstheme="minorBidi"/>
          <w:color w:val="595959" w:themeColor="text1" w:themeTint="A6"/>
          <w:kern w:val="20"/>
          <w:sz w:val="20"/>
          <w:szCs w:val="20"/>
          <w:lang w:eastAsia="hr-HR"/>
        </w:rPr>
        <w:t xml:space="preserve"> plan</w:t>
      </w:r>
      <w:r w:rsidR="00521FF8">
        <w:rPr>
          <w:rFonts w:asciiTheme="minorHAnsi" w:hAnsiTheme="minorHAnsi" w:cstheme="minorBidi"/>
          <w:color w:val="595959" w:themeColor="text1" w:themeTint="A6"/>
          <w:kern w:val="20"/>
          <w:sz w:val="20"/>
          <w:szCs w:val="20"/>
          <w:lang w:eastAsia="hr-HR"/>
        </w:rPr>
        <w:t>a</w:t>
      </w:r>
      <w:r w:rsidRPr="001F02BB">
        <w:rPr>
          <w:rFonts w:asciiTheme="minorHAnsi" w:hAnsiTheme="minorHAnsi" w:cstheme="minorBidi"/>
          <w:color w:val="595959" w:themeColor="text1" w:themeTint="A6"/>
          <w:kern w:val="20"/>
          <w:sz w:val="20"/>
          <w:szCs w:val="20"/>
          <w:lang w:eastAsia="hr-HR"/>
        </w:rPr>
        <w:t xml:space="preserve"> (</w:t>
      </w:r>
      <w:r w:rsidR="00AC4A9E">
        <w:rPr>
          <w:rFonts w:asciiTheme="minorHAnsi" w:hAnsiTheme="minorHAnsi" w:cstheme="minorBidi"/>
          <w:color w:val="595959" w:themeColor="text1" w:themeTint="A6"/>
          <w:kern w:val="20"/>
          <w:sz w:val="20"/>
          <w:szCs w:val="20"/>
          <w:lang w:eastAsia="hr-HR"/>
        </w:rPr>
        <w:t>za održavanje nastave) odnosno P</w:t>
      </w:r>
      <w:r w:rsidRPr="001F02BB">
        <w:rPr>
          <w:rFonts w:asciiTheme="minorHAnsi" w:hAnsiTheme="minorHAnsi" w:cstheme="minorBidi"/>
          <w:color w:val="595959" w:themeColor="text1" w:themeTint="A6"/>
          <w:kern w:val="20"/>
          <w:sz w:val="20"/>
          <w:szCs w:val="20"/>
          <w:lang w:eastAsia="hr-HR"/>
        </w:rPr>
        <w:t>lan</w:t>
      </w:r>
      <w:r w:rsidR="00521FF8">
        <w:rPr>
          <w:rFonts w:asciiTheme="minorHAnsi" w:hAnsiTheme="minorHAnsi" w:cstheme="minorBidi"/>
          <w:color w:val="595959" w:themeColor="text1" w:themeTint="A6"/>
          <w:kern w:val="20"/>
          <w:sz w:val="20"/>
          <w:szCs w:val="20"/>
          <w:lang w:eastAsia="hr-HR"/>
        </w:rPr>
        <w:t>a</w:t>
      </w:r>
      <w:r w:rsidRPr="001F02BB">
        <w:rPr>
          <w:rFonts w:asciiTheme="minorHAnsi" w:hAnsiTheme="minorHAnsi" w:cstheme="minorBidi"/>
          <w:color w:val="595959" w:themeColor="text1" w:themeTint="A6"/>
          <w:kern w:val="20"/>
          <w:sz w:val="20"/>
          <w:szCs w:val="20"/>
          <w:lang w:eastAsia="hr-HR"/>
        </w:rPr>
        <w:t xml:space="preserve"> rada (za stručno usavršavanje</w:t>
      </w:r>
      <w:r w:rsidR="00AC4A9E">
        <w:rPr>
          <w:rFonts w:asciiTheme="minorHAnsi" w:hAnsiTheme="minorHAnsi" w:cstheme="minorBidi"/>
          <w:color w:val="595959" w:themeColor="text1" w:themeTint="A6"/>
          <w:kern w:val="20"/>
          <w:sz w:val="20"/>
          <w:szCs w:val="20"/>
          <w:lang w:eastAsia="hr-HR"/>
        </w:rPr>
        <w:t>).</w:t>
      </w:r>
    </w:p>
    <w:p w14:paraId="2B6CA1B0" w14:textId="77777777" w:rsidR="001F02BB" w:rsidRPr="001F02BB" w:rsidRDefault="001F02BB" w:rsidP="001F02BB">
      <w:pPr>
        <w:pStyle w:val="Default"/>
        <w:jc w:val="both"/>
        <w:rPr>
          <w:rFonts w:asciiTheme="minorHAnsi" w:hAnsiTheme="minorHAnsi" w:cstheme="minorBidi"/>
          <w:color w:val="595959" w:themeColor="text1" w:themeTint="A6"/>
          <w:kern w:val="20"/>
          <w:sz w:val="20"/>
          <w:szCs w:val="20"/>
          <w:lang w:eastAsia="hr-HR"/>
        </w:rPr>
      </w:pPr>
    </w:p>
    <w:p w14:paraId="0183B26F" w14:textId="130203A3" w:rsidR="001F02BB" w:rsidRPr="001F02BB" w:rsidRDefault="001F02BB" w:rsidP="001F02BB">
      <w:pPr>
        <w:autoSpaceDE w:val="0"/>
        <w:autoSpaceDN w:val="0"/>
        <w:adjustRightInd w:val="0"/>
        <w:spacing w:after="0" w:line="240" w:lineRule="auto"/>
        <w:jc w:val="both"/>
      </w:pPr>
      <w:r w:rsidRPr="001F02BB">
        <w:t>Nastavni plan mora uključivati plan predavanja</w:t>
      </w:r>
      <w:r w:rsidR="007536BC">
        <w:t xml:space="preserve"> koji je dogovoren s inozemnom </w:t>
      </w:r>
      <w:r w:rsidRPr="001F02BB">
        <w:t xml:space="preserve">visokoškolskom ustanovom, sadržaj predavanja, ciljeve, dodanu vrijednost koju pruža mobilnost i očekivane rezultate. </w:t>
      </w:r>
    </w:p>
    <w:p w14:paraId="34610977" w14:textId="77777777" w:rsidR="001F02BB" w:rsidRPr="001F02BB" w:rsidRDefault="001F02BB" w:rsidP="001F02BB">
      <w:pPr>
        <w:autoSpaceDE w:val="0"/>
        <w:autoSpaceDN w:val="0"/>
        <w:adjustRightInd w:val="0"/>
        <w:spacing w:after="0" w:line="240" w:lineRule="auto"/>
        <w:jc w:val="both"/>
      </w:pPr>
    </w:p>
    <w:p w14:paraId="09B4FC77" w14:textId="77777777" w:rsidR="001F02BB" w:rsidRPr="001F02BB" w:rsidRDefault="001F02BB" w:rsidP="001F02BB">
      <w:pPr>
        <w:pStyle w:val="Default"/>
        <w:jc w:val="both"/>
        <w:rPr>
          <w:rFonts w:asciiTheme="minorHAnsi" w:hAnsiTheme="minorHAnsi" w:cstheme="minorBidi"/>
          <w:color w:val="595959" w:themeColor="text1" w:themeTint="A6"/>
          <w:kern w:val="20"/>
          <w:sz w:val="20"/>
          <w:szCs w:val="20"/>
          <w:lang w:eastAsia="hr-HR"/>
        </w:rPr>
      </w:pPr>
      <w:r w:rsidRPr="001F02BB">
        <w:rPr>
          <w:rFonts w:asciiTheme="minorHAnsi" w:hAnsiTheme="minorHAnsi" w:cstheme="minorBidi"/>
          <w:color w:val="595959" w:themeColor="text1" w:themeTint="A6"/>
          <w:kern w:val="20"/>
          <w:sz w:val="20"/>
          <w:szCs w:val="20"/>
          <w:lang w:eastAsia="hr-HR"/>
        </w:rPr>
        <w:t>Plan rada treba sadržavati ciljeve, dodanu vrijednost koju pruža mobilnost, očekivane rezultate koji se tiču stečenih kompetencija, plan aktivnosti i, ukoliko je moguće, program rada. Sva odstupanja od prvobitnog plana moraju biti podrobno opisana u završnom izvješću.</w:t>
      </w:r>
    </w:p>
    <w:p w14:paraId="7F462539" w14:textId="77777777" w:rsidR="001F02BB" w:rsidRPr="001F02BB" w:rsidRDefault="001F02BB" w:rsidP="001F02BB">
      <w:pPr>
        <w:pStyle w:val="Default"/>
        <w:rPr>
          <w:rFonts w:asciiTheme="minorHAnsi" w:hAnsiTheme="minorHAnsi" w:cstheme="minorBidi"/>
          <w:color w:val="595959" w:themeColor="text1" w:themeTint="A6"/>
          <w:kern w:val="20"/>
          <w:sz w:val="20"/>
          <w:szCs w:val="20"/>
          <w:lang w:eastAsia="hr-HR"/>
        </w:rPr>
      </w:pPr>
    </w:p>
    <w:p w14:paraId="410F08E9" w14:textId="6619CBAE" w:rsidR="001F02BB" w:rsidRPr="001F02BB" w:rsidRDefault="001F02BB" w:rsidP="001F02BB">
      <w:pPr>
        <w:autoSpaceDE w:val="0"/>
        <w:autoSpaceDN w:val="0"/>
        <w:adjustRightInd w:val="0"/>
        <w:spacing w:after="0" w:line="240" w:lineRule="auto"/>
        <w:jc w:val="both"/>
      </w:pPr>
      <w:r w:rsidRPr="001F02BB">
        <w:t>Prilikom prijave na natječaj i nakon dogovora s partnerskom ustanovom, kandidat dostavlja vlastoru</w:t>
      </w:r>
      <w:r w:rsidR="00AC4A9E">
        <w:t xml:space="preserve">čno potpisani nacrt plana rada/nastavnog plana. Član </w:t>
      </w:r>
      <w:r w:rsidRPr="001F02BB">
        <w:t xml:space="preserve">(ne)nastavnog osoblja formalno će dogovoriti s partnerskom ustanovom plan rada/ nastavni plan prije </w:t>
      </w:r>
      <w:r w:rsidR="00AC4A9E">
        <w:t xml:space="preserve">prijavljivanja na natječaj i </w:t>
      </w:r>
      <w:r w:rsidRPr="001F02BB">
        <w:t xml:space="preserve">odlaska na mobilnost pismima ili elektronskom </w:t>
      </w:r>
      <w:r w:rsidR="00D35921">
        <w:t>ustanova domaćin</w:t>
      </w:r>
      <w:r w:rsidRPr="001F02BB">
        <w:t xml:space="preserve"> nastavni plan/ plan rada ovjerava </w:t>
      </w:r>
      <w:r w:rsidR="007738BD">
        <w:t>prije</w:t>
      </w:r>
      <w:r w:rsidR="00A3421A">
        <w:t xml:space="preserve"> </w:t>
      </w:r>
      <w:r w:rsidR="00AC4A9E">
        <w:t>odlaska na mobilnost</w:t>
      </w:r>
      <w:r w:rsidRPr="001F02BB">
        <w:t xml:space="preserve">. </w:t>
      </w:r>
      <w:r w:rsidR="00A3421A">
        <w:t xml:space="preserve"> (</w:t>
      </w:r>
      <w:r w:rsidR="00AC4A9E">
        <w:t>u slučaju da ne može nabaviti prije odlaska, predaje izjavu o dostavljanju istog nakon dolaska na inozemnu ustanovu domaćina).</w:t>
      </w:r>
    </w:p>
    <w:p w14:paraId="78D5A4FD" w14:textId="77777777" w:rsidR="001F02BB" w:rsidRPr="007738BD" w:rsidRDefault="001F02BB" w:rsidP="007738BD">
      <w:pPr>
        <w:pStyle w:val="StandardWeb"/>
        <w:jc w:val="both"/>
        <w:rPr>
          <w:rFonts w:asciiTheme="minorHAnsi" w:eastAsiaTheme="minorHAnsi" w:hAnsiTheme="minorHAnsi" w:cstheme="minorBidi"/>
          <w:color w:val="595959" w:themeColor="text1" w:themeTint="A6"/>
          <w:kern w:val="20"/>
          <w:sz w:val="20"/>
          <w:szCs w:val="20"/>
        </w:rPr>
      </w:pPr>
      <w:r w:rsidRPr="001F02BB">
        <w:rPr>
          <w:rFonts w:asciiTheme="minorHAnsi" w:eastAsiaTheme="minorHAnsi" w:hAnsiTheme="minorHAnsi" w:cstheme="minorBidi"/>
          <w:color w:val="595959" w:themeColor="text1" w:themeTint="A6"/>
          <w:kern w:val="20"/>
          <w:sz w:val="20"/>
          <w:szCs w:val="20"/>
        </w:rPr>
        <w:t xml:space="preserve">Sva odstupanja od prvobitnog plana moraju biti podrobno opisana u završnom izvješću. Visoko učilište dužno je zatražiti povrat svih ili dijela sredstava ukoliko se ustanove velika odstupanja od planiranog i </w:t>
      </w:r>
      <w:r w:rsidR="00A3421A">
        <w:rPr>
          <w:rFonts w:asciiTheme="minorHAnsi" w:eastAsiaTheme="minorHAnsi" w:hAnsiTheme="minorHAnsi" w:cstheme="minorBidi"/>
          <w:color w:val="595959" w:themeColor="text1" w:themeTint="A6"/>
          <w:kern w:val="20"/>
          <w:sz w:val="20"/>
          <w:szCs w:val="20"/>
        </w:rPr>
        <w:lastRenderedPageBreak/>
        <w:t>realiziranog plana rada/</w:t>
      </w:r>
      <w:r w:rsidRPr="001F02BB">
        <w:rPr>
          <w:rFonts w:asciiTheme="minorHAnsi" w:eastAsiaTheme="minorHAnsi" w:hAnsiTheme="minorHAnsi" w:cstheme="minorBidi"/>
          <w:color w:val="595959" w:themeColor="text1" w:themeTint="A6"/>
          <w:kern w:val="20"/>
          <w:sz w:val="20"/>
          <w:szCs w:val="20"/>
        </w:rPr>
        <w:t>nastavnog plana za koja ne postoje objektivni razlozi. Svaki takav slučaj visoko učilište dužno je prij</w:t>
      </w:r>
      <w:r w:rsidR="007738BD">
        <w:rPr>
          <w:rFonts w:asciiTheme="minorHAnsi" w:eastAsiaTheme="minorHAnsi" w:hAnsiTheme="minorHAnsi" w:cstheme="minorBidi"/>
          <w:color w:val="595959" w:themeColor="text1" w:themeTint="A6"/>
          <w:kern w:val="20"/>
          <w:sz w:val="20"/>
          <w:szCs w:val="20"/>
        </w:rPr>
        <w:t>aviti Nacionalnoj agenciji.</w:t>
      </w:r>
    </w:p>
    <w:p w14:paraId="37276FA7" w14:textId="77777777" w:rsidR="00FD2374" w:rsidRPr="00135E8B" w:rsidRDefault="00135E8B" w:rsidP="00135E8B">
      <w:pPr>
        <w:pStyle w:val="Default"/>
        <w:numPr>
          <w:ilvl w:val="0"/>
          <w:numId w:val="42"/>
        </w:numPr>
        <w:jc w:val="both"/>
        <w:rPr>
          <w:rFonts w:asciiTheme="majorHAnsi" w:eastAsiaTheme="majorEastAsia" w:hAnsiTheme="majorHAnsi" w:cstheme="majorBidi"/>
          <w:b/>
          <w:color w:val="577188" w:themeColor="accent1" w:themeShade="BF"/>
          <w:kern w:val="20"/>
          <w:szCs w:val="20"/>
          <w:lang w:eastAsia="hr-HR"/>
        </w:rPr>
      </w:pPr>
      <w:bookmarkStart w:id="40" w:name="_Toc444767234"/>
      <w:r w:rsidRPr="00135E8B">
        <w:rPr>
          <w:rFonts w:asciiTheme="majorHAnsi" w:eastAsiaTheme="majorEastAsia" w:hAnsiTheme="majorHAnsi" w:cstheme="majorBidi"/>
          <w:b/>
          <w:color w:val="577188" w:themeColor="accent1" w:themeShade="BF"/>
          <w:kern w:val="20"/>
          <w:szCs w:val="20"/>
          <w:lang w:eastAsia="hr-HR"/>
        </w:rPr>
        <w:t>UGOVOR</w:t>
      </w:r>
      <w:r w:rsidR="00FD2374" w:rsidRPr="00135E8B">
        <w:rPr>
          <w:rFonts w:asciiTheme="majorHAnsi" w:eastAsiaTheme="majorEastAsia" w:hAnsiTheme="majorHAnsi" w:cstheme="majorBidi"/>
          <w:b/>
          <w:color w:val="577188" w:themeColor="accent1" w:themeShade="BF"/>
          <w:kern w:val="20"/>
          <w:szCs w:val="20"/>
          <w:lang w:eastAsia="hr-HR"/>
        </w:rPr>
        <w:t xml:space="preserve"> O DODJELI FINANCIJSKE POTPORE ZA PODUČAVANJE/OSPOSOBLJAVANJE</w:t>
      </w:r>
    </w:p>
    <w:bookmarkEnd w:id="40"/>
    <w:p w14:paraId="7EF32950" w14:textId="77777777" w:rsidR="00135E8B" w:rsidRDefault="00135E8B" w:rsidP="00F336E1">
      <w:pPr>
        <w:jc w:val="both"/>
      </w:pPr>
    </w:p>
    <w:p w14:paraId="5184E57C" w14:textId="77777777" w:rsidR="0021320A" w:rsidRDefault="00F336E1" w:rsidP="00F336E1">
      <w:pPr>
        <w:jc w:val="both"/>
      </w:pPr>
      <w:r>
        <w:t xml:space="preserve">U dogovorenom terminu prije početka mobilnosti Ugovor za dodjelu financijske potpore  potpisuju </w:t>
      </w:r>
      <w:r w:rsidR="00D33179">
        <w:t xml:space="preserve">odlazni sudionik </w:t>
      </w:r>
      <w:r>
        <w:t>i ovl</w:t>
      </w:r>
      <w:r w:rsidR="00FB51DE">
        <w:t xml:space="preserve">aštena osoba Veleučilišta.  </w:t>
      </w:r>
    </w:p>
    <w:p w14:paraId="7264B6F6" w14:textId="77777777" w:rsidR="005168F0" w:rsidRDefault="00A3421A" w:rsidP="00F336E1">
      <w:pPr>
        <w:jc w:val="both"/>
      </w:pPr>
      <w:r>
        <w:t xml:space="preserve">Važno je pridržavati se roka - </w:t>
      </w:r>
      <w:r w:rsidR="0021320A">
        <w:t xml:space="preserve">rasporeda za potpisivanje, bez iznimaka. Ugovor obavezno potpisuje </w:t>
      </w:r>
      <w:r w:rsidR="00D33179">
        <w:t>odlazno osoblje</w:t>
      </w:r>
      <w:r>
        <w:t xml:space="preserve"> osobno (</w:t>
      </w:r>
      <w:r w:rsidR="0021320A">
        <w:t xml:space="preserve">ne može opunomoćiti nikoga). U slučaju da </w:t>
      </w:r>
      <w:r w:rsidR="00D33179">
        <w:t>osoblje</w:t>
      </w:r>
      <w:r w:rsidR="0021320A">
        <w:t xml:space="preserve">  bez opravdanog razloga u zadanom roku ne dođe na potpisivanje ugovora i/ili ne dostavi svu dokumentaciju, Veleučilište zadržava pravo uskratiti odlazak na </w:t>
      </w:r>
      <w:r w:rsidR="00D33179">
        <w:t>mobilnost osoblju</w:t>
      </w:r>
      <w:r w:rsidR="0021320A">
        <w:t xml:space="preserve">. </w:t>
      </w:r>
    </w:p>
    <w:p w14:paraId="1CCBF14F" w14:textId="77777777" w:rsidR="00395454" w:rsidRDefault="00F336E1" w:rsidP="00F336E1">
      <w:pPr>
        <w:jc w:val="both"/>
      </w:pPr>
      <w:r>
        <w:t>Ugovorom se reguliraju prava i obveze potpisnika ugovora</w:t>
      </w:r>
      <w:r w:rsidR="00395454">
        <w:t xml:space="preserve"> vezna za boravak u inozemstvu i dodjelu financijske potpore. </w:t>
      </w:r>
    </w:p>
    <w:p w14:paraId="56F51394" w14:textId="77777777" w:rsidR="00D33179" w:rsidRPr="00D33179" w:rsidRDefault="00FD2374" w:rsidP="00D33179">
      <w:pPr>
        <w:jc w:val="both"/>
        <w:rPr>
          <w:rFonts w:asciiTheme="majorHAnsi" w:eastAsiaTheme="majorEastAsia" w:hAnsiTheme="majorHAnsi" w:cstheme="majorBidi"/>
          <w:caps/>
          <w:color w:val="577188" w:themeColor="accent1" w:themeShade="BF"/>
          <w:sz w:val="24"/>
        </w:rPr>
      </w:pPr>
      <w:r>
        <w:rPr>
          <w:rFonts w:asciiTheme="majorHAnsi" w:eastAsiaTheme="majorEastAsia" w:hAnsiTheme="majorHAnsi" w:cstheme="majorBidi"/>
          <w:color w:val="577188" w:themeColor="accent1" w:themeShade="BF"/>
          <w:sz w:val="24"/>
        </w:rPr>
        <w:t>Fi</w:t>
      </w:r>
      <w:r w:rsidRPr="00DA0B5C">
        <w:rPr>
          <w:rFonts w:asciiTheme="majorHAnsi" w:eastAsiaTheme="majorEastAsia" w:hAnsiTheme="majorHAnsi" w:cstheme="majorBidi"/>
          <w:color w:val="577188" w:themeColor="accent1" w:themeShade="BF"/>
          <w:sz w:val="24"/>
        </w:rPr>
        <w:t xml:space="preserve">nancijska potpora </w:t>
      </w:r>
    </w:p>
    <w:p w14:paraId="12FCF13B" w14:textId="77777777" w:rsidR="00D33179" w:rsidRDefault="00D33179" w:rsidP="00D33179">
      <w:pPr>
        <w:autoSpaceDE w:val="0"/>
        <w:autoSpaceDN w:val="0"/>
        <w:adjustRightInd w:val="0"/>
        <w:spacing w:before="0" w:after="0" w:line="240" w:lineRule="auto"/>
        <w:jc w:val="both"/>
      </w:pPr>
      <w:r w:rsidRPr="00D33179">
        <w:t xml:space="preserve">Financijska potpora za mobilnost nastavnog i nenastavnog osoblja je zbroj iznosa sredstava za životne troškove (paušalni iznos) i sredstava za putne troškove (paušalni iznos). </w:t>
      </w:r>
      <w:r w:rsidR="00243E1E">
        <w:t>Pravila i iznose financijske potpore određuje Nacionalna agencija, visina iznosa ovisi o zemlji u koju se odlazi na mobilnost i akademskoj godini u kojoj se ide što je navedeno u Natječaju.</w:t>
      </w:r>
    </w:p>
    <w:p w14:paraId="0CBF1D75" w14:textId="77777777" w:rsidR="00D33179" w:rsidRPr="00D33179" w:rsidRDefault="00D33179" w:rsidP="00D33179">
      <w:pPr>
        <w:autoSpaceDE w:val="0"/>
        <w:autoSpaceDN w:val="0"/>
        <w:adjustRightInd w:val="0"/>
        <w:spacing w:before="0" w:after="0" w:line="240" w:lineRule="auto"/>
        <w:jc w:val="both"/>
      </w:pPr>
    </w:p>
    <w:p w14:paraId="1AD9CDC0" w14:textId="0F08AF0D" w:rsidR="00D33179" w:rsidRPr="00FA0277" w:rsidRDefault="00D33179" w:rsidP="00D33179">
      <w:pPr>
        <w:autoSpaceDE w:val="0"/>
        <w:autoSpaceDN w:val="0"/>
        <w:adjustRightInd w:val="0"/>
        <w:spacing w:before="0" w:after="0" w:line="240" w:lineRule="auto"/>
        <w:jc w:val="both"/>
      </w:pPr>
      <w:r w:rsidRPr="00D33179">
        <w:t>Iznosi za troškove života se dodjeljuju za svaki dan u koje</w:t>
      </w:r>
      <w:r w:rsidR="006D7990">
        <w:t xml:space="preserve">m se izvodi ugovorena aktivnost </w:t>
      </w:r>
      <w:r w:rsidR="0049466D" w:rsidRPr="00FA0277">
        <w:t xml:space="preserve">i jedan dan putovanja </w:t>
      </w:r>
      <w:r w:rsidR="00F82BDC">
        <w:t>koji mora biti izravno prije prvog dana</w:t>
      </w:r>
      <w:r w:rsidR="0049466D" w:rsidRPr="00FA0277">
        <w:t xml:space="preserve"> aktivnosti</w:t>
      </w:r>
      <w:r w:rsidR="00F82BDC">
        <w:t xml:space="preserve"> ili izravno poslije zadnjeg dana aktivnosti. </w:t>
      </w:r>
    </w:p>
    <w:p w14:paraId="0891C529" w14:textId="77777777" w:rsidR="006D7990" w:rsidRPr="00D33179" w:rsidRDefault="006D7990" w:rsidP="00D33179">
      <w:pPr>
        <w:autoSpaceDE w:val="0"/>
        <w:autoSpaceDN w:val="0"/>
        <w:adjustRightInd w:val="0"/>
        <w:spacing w:before="0" w:after="0" w:line="240" w:lineRule="auto"/>
        <w:jc w:val="both"/>
        <w:rPr>
          <w:color w:val="FF0000"/>
        </w:rPr>
      </w:pPr>
    </w:p>
    <w:p w14:paraId="30B6F3BA" w14:textId="02BAEE9B" w:rsidR="00D33179" w:rsidRDefault="00D33179" w:rsidP="00D33179">
      <w:pPr>
        <w:jc w:val="both"/>
      </w:pPr>
      <w:r w:rsidRPr="00D33179">
        <w:t xml:space="preserve">Potpora za putne troškove dodjeljuje se na temelju udaljenosti do odredišta mobilnosti u obliku paušalnog iznosa. Za destinacije udaljenje manje od 100 km neće se pokrivati putni troškovi. Udaljenost u kilometrima računa se pomoću kalkulatora objavljenog na stranicama Europske komisije, </w:t>
      </w:r>
      <w:hyperlink r:id="rId27" w:history="1">
        <w:r w:rsidR="00F82BDC" w:rsidRPr="00ED7C75">
          <w:rPr>
            <w:rStyle w:val="Hiperveza"/>
          </w:rPr>
          <w:t>http://ec.europa.eu/programmes/erasmus-plus/tools/distance_en.htm</w:t>
        </w:r>
      </w:hyperlink>
      <w:r w:rsidR="00FA0277">
        <w:t>.</w:t>
      </w:r>
      <w:r w:rsidR="00F82BDC">
        <w:t xml:space="preserve"> </w:t>
      </w:r>
    </w:p>
    <w:p w14:paraId="58606595" w14:textId="5B4933B0" w:rsidR="00F82BDC" w:rsidRDefault="00F82BDC" w:rsidP="00D33179">
      <w:pPr>
        <w:jc w:val="both"/>
      </w:pPr>
      <w:r>
        <w:t xml:space="preserve">EK kalkulator izračunava zračnu udaljenost između polazišta i destinacije u jednom smjeru, a doprinos trošku se odnosi na dvosmjerno putovanje (povratni troškovi putovanja). </w:t>
      </w:r>
    </w:p>
    <w:p w14:paraId="19BF4F12" w14:textId="2D3E1E7D" w:rsidR="00F82BDC" w:rsidRPr="003D4153" w:rsidRDefault="003D4153" w:rsidP="00D33179">
      <w:pPr>
        <w:jc w:val="both"/>
      </w:pPr>
      <w:r w:rsidRPr="003D4153">
        <w:t>Erasmus+ financijsk</w:t>
      </w:r>
      <w:r>
        <w:t>a</w:t>
      </w:r>
      <w:r w:rsidRPr="003D4153">
        <w:t xml:space="preserve"> potpora koju </w:t>
      </w:r>
      <w:r>
        <w:t>će primiti osoblje možda neće biti dovoljna za pokrivanje svih troškova na mobilnosti! Stoga molimo da dobro isplanirate troškove i da unaprijed budete svjesni potencijalnih izdataka i troškova koje ćete možda morati dodatno snositi.</w:t>
      </w:r>
    </w:p>
    <w:p w14:paraId="75B0EA27" w14:textId="11B14B25" w:rsidR="00083AB1" w:rsidRPr="00083AB1" w:rsidRDefault="00083AB1" w:rsidP="00083AB1">
      <w:pPr>
        <w:autoSpaceDE w:val="0"/>
        <w:autoSpaceDN w:val="0"/>
        <w:adjustRightInd w:val="0"/>
        <w:spacing w:before="0" w:after="0" w:line="240" w:lineRule="auto"/>
        <w:jc w:val="both"/>
      </w:pPr>
      <w:r w:rsidRPr="00083AB1">
        <w:t>Osoblje ne može dobiti financijsku potporu u okviru programa Erasmus</w:t>
      </w:r>
      <w:r w:rsidR="006D7990">
        <w:t>+</w:t>
      </w:r>
      <w:r w:rsidRPr="00083AB1">
        <w:t xml:space="preserve"> ukoliko će njihov boravak u inozemstvu biti paralelno financiran iz drugih sredstava koja potječu iz Europske unije. </w:t>
      </w:r>
      <w:r w:rsidR="003D4153">
        <w:t>Osoblje je dužno o tome obavijestiti Veleučilište na e-mail: erasmus@vevu.hr.</w:t>
      </w:r>
    </w:p>
    <w:p w14:paraId="1F13D43A" w14:textId="69B2F6C1" w:rsidR="00083AB1" w:rsidRDefault="00083AB1" w:rsidP="00083AB1">
      <w:pPr>
        <w:jc w:val="both"/>
      </w:pPr>
      <w:r w:rsidRPr="00083AB1">
        <w:t>Pod dvostrukim financiranjem ne smatraju se sredstva koja visoka učilišta, ukoliko žele, mogu izdvojiti kako bi povećali iznos financijske potpore za osoblje.</w:t>
      </w:r>
      <w:r w:rsidR="003D4153">
        <w:t xml:space="preserve"> </w:t>
      </w:r>
    </w:p>
    <w:p w14:paraId="43247BEC" w14:textId="77777777" w:rsidR="003D4153" w:rsidRPr="00083AB1" w:rsidRDefault="003D4153" w:rsidP="00083AB1">
      <w:pPr>
        <w:jc w:val="both"/>
      </w:pPr>
    </w:p>
    <w:p w14:paraId="56C18ADD" w14:textId="77777777" w:rsidR="00DA0B5C" w:rsidRDefault="00DA0B5C" w:rsidP="00D33179">
      <w:pPr>
        <w:jc w:val="both"/>
      </w:pPr>
      <w:r>
        <w:t xml:space="preserve">Na temelju predmetnog Ugovora Veleučilište </w:t>
      </w:r>
      <w:r w:rsidR="00D33179">
        <w:t>odlaznom osoblju</w:t>
      </w:r>
      <w:r>
        <w:t xml:space="preserve"> dodjeljuje financijsku potporu iskazanu u eurima i uplaćuje financijsku potporu na osobni žiro račun </w:t>
      </w:r>
      <w:r w:rsidR="00D33179">
        <w:t>osoblja</w:t>
      </w:r>
      <w:r>
        <w:t>. Potpora se isplaćuje u kunskoj protuvrijednosti prema tečaju određenom od nacionalne Agencije u obliku predujma u iznosu od 80% ukupno odobrene potpore. Preostalih 20% iznosa potpore isplaćuje se nakon realizacije mobilnosti i nakon prihvaćanja Završnog izvješća.</w:t>
      </w:r>
    </w:p>
    <w:p w14:paraId="03762E33" w14:textId="77777777" w:rsidR="009902B9" w:rsidRDefault="009902B9" w:rsidP="00F336E1">
      <w:pPr>
        <w:jc w:val="both"/>
      </w:pPr>
    </w:p>
    <w:p w14:paraId="67D713FF" w14:textId="77777777" w:rsidR="009902B9" w:rsidRDefault="009902B9" w:rsidP="00F336E1">
      <w:pPr>
        <w:jc w:val="both"/>
      </w:pPr>
    </w:p>
    <w:p w14:paraId="59F9194C" w14:textId="77777777" w:rsidR="00DA0B5C" w:rsidRDefault="00DA0B5C" w:rsidP="00F336E1">
      <w:pPr>
        <w:jc w:val="both"/>
      </w:pPr>
      <w:r>
        <w:lastRenderedPageBreak/>
        <w:t xml:space="preserve">Potrebna dokumentacija za potpisivanje ugovora: </w:t>
      </w:r>
    </w:p>
    <w:p w14:paraId="444C70B8" w14:textId="0F31DA94" w:rsidR="00D33179" w:rsidRPr="00D33179" w:rsidRDefault="006D7990"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točni datumi</w:t>
      </w:r>
      <w:r w:rsidR="00D33179">
        <w:rPr>
          <w:rFonts w:asciiTheme="minorHAnsi" w:eastAsiaTheme="minorHAnsi" w:hAnsiTheme="minorHAnsi" w:cstheme="minorBidi"/>
          <w:color w:val="595959" w:themeColor="text1" w:themeTint="A6"/>
          <w:kern w:val="20"/>
          <w:sz w:val="20"/>
          <w:szCs w:val="20"/>
        </w:rPr>
        <w:t xml:space="preserve"> boravaka na stranoj ustanovi (prvi i zadnji dan u kojima se održavaju aktivnosti na inozemnoj ustanovi najavljene u natječajnoj prijavi),</w:t>
      </w:r>
    </w:p>
    <w:p w14:paraId="438D2334" w14:textId="02FEBB32" w:rsidR="00080192" w:rsidRPr="00080192" w:rsidRDefault="006D7990" w:rsidP="00080192">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preslika</w:t>
      </w:r>
      <w:r w:rsidR="00DA0B5C" w:rsidRPr="00D25959">
        <w:rPr>
          <w:rFonts w:asciiTheme="minorHAnsi" w:eastAsiaTheme="minorHAnsi" w:hAnsiTheme="minorHAnsi" w:cstheme="minorBidi"/>
          <w:b/>
          <w:color w:val="595959" w:themeColor="text1" w:themeTint="A6"/>
          <w:kern w:val="20"/>
          <w:sz w:val="20"/>
          <w:szCs w:val="20"/>
        </w:rPr>
        <w:t xml:space="preserve"> osobne iskaznice</w:t>
      </w:r>
      <w:r w:rsidR="00DA0B5C">
        <w:rPr>
          <w:rFonts w:asciiTheme="minorHAnsi" w:eastAsiaTheme="minorHAnsi" w:hAnsiTheme="minorHAnsi" w:cstheme="minorBidi"/>
          <w:color w:val="595959" w:themeColor="text1" w:themeTint="A6"/>
          <w:kern w:val="20"/>
          <w:sz w:val="20"/>
          <w:szCs w:val="20"/>
        </w:rPr>
        <w:t xml:space="preserve"> – 2 primjerka (Obije strane iskaznice)</w:t>
      </w:r>
    </w:p>
    <w:p w14:paraId="188C4BFF" w14:textId="77777777" w:rsidR="00DA0B5C" w:rsidRDefault="00DA0B5C"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sidRPr="00D25959">
        <w:rPr>
          <w:rFonts w:asciiTheme="minorHAnsi" w:eastAsiaTheme="minorHAnsi" w:hAnsiTheme="minorHAnsi" w:cstheme="minorBidi"/>
          <w:b/>
          <w:color w:val="595959" w:themeColor="text1" w:themeTint="A6"/>
          <w:kern w:val="20"/>
          <w:sz w:val="20"/>
          <w:szCs w:val="20"/>
        </w:rPr>
        <w:t>IBAN vezan za vaš kunski žiro račun</w:t>
      </w:r>
      <w:r>
        <w:rPr>
          <w:rFonts w:asciiTheme="minorHAnsi" w:eastAsiaTheme="minorHAnsi" w:hAnsiTheme="minorHAnsi" w:cstheme="minorBidi"/>
          <w:color w:val="595959" w:themeColor="text1" w:themeTint="A6"/>
          <w:kern w:val="20"/>
          <w:sz w:val="20"/>
          <w:szCs w:val="20"/>
        </w:rPr>
        <w:t xml:space="preserve"> (potvrda od banke) – 2 primjerka</w:t>
      </w:r>
      <w:r w:rsidR="00C1699C">
        <w:rPr>
          <w:rFonts w:asciiTheme="minorHAnsi" w:eastAsiaTheme="minorHAnsi" w:hAnsiTheme="minorHAnsi" w:cstheme="minorBidi"/>
          <w:color w:val="595959" w:themeColor="text1" w:themeTint="A6"/>
          <w:kern w:val="20"/>
          <w:sz w:val="20"/>
          <w:szCs w:val="20"/>
        </w:rPr>
        <w:t xml:space="preserve"> kopije</w:t>
      </w:r>
    </w:p>
    <w:p w14:paraId="594C41C3" w14:textId="77777777" w:rsidR="00DA0B5C" w:rsidRDefault="00DA0B5C" w:rsidP="00DA0B5C">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Ukoliko </w:t>
      </w:r>
      <w:r w:rsidR="00080192">
        <w:rPr>
          <w:rFonts w:asciiTheme="minorHAnsi" w:eastAsiaTheme="minorHAnsi" w:hAnsiTheme="minorHAnsi" w:cstheme="minorBidi"/>
          <w:color w:val="595959" w:themeColor="text1" w:themeTint="A6"/>
          <w:kern w:val="20"/>
          <w:sz w:val="20"/>
          <w:szCs w:val="20"/>
        </w:rPr>
        <w:t>osoblje</w:t>
      </w:r>
      <w:r>
        <w:rPr>
          <w:rFonts w:asciiTheme="minorHAnsi" w:eastAsiaTheme="minorHAnsi" w:hAnsiTheme="minorHAnsi" w:cstheme="minorBidi"/>
          <w:color w:val="595959" w:themeColor="text1" w:themeTint="A6"/>
          <w:kern w:val="20"/>
          <w:sz w:val="20"/>
          <w:szCs w:val="20"/>
        </w:rPr>
        <w:t xml:space="preserve"> nema treba otvoriti kunski žiro račun na koji će se isplatiti potpora</w:t>
      </w:r>
      <w:r w:rsidR="00080192">
        <w:rPr>
          <w:rFonts w:asciiTheme="minorHAnsi" w:eastAsiaTheme="minorHAnsi" w:hAnsiTheme="minorHAnsi" w:cstheme="minorBidi"/>
          <w:color w:val="595959" w:themeColor="text1" w:themeTint="A6"/>
          <w:kern w:val="20"/>
          <w:sz w:val="20"/>
          <w:szCs w:val="20"/>
        </w:rPr>
        <w:t>,</w:t>
      </w:r>
    </w:p>
    <w:p w14:paraId="5D83C4A8" w14:textId="49C09E81" w:rsidR="00DA0B5C" w:rsidRDefault="006D7990"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sidRPr="006D7990">
        <w:rPr>
          <w:rFonts w:asciiTheme="minorHAnsi" w:eastAsiaTheme="minorHAnsi" w:hAnsiTheme="minorHAnsi" w:cstheme="minorBidi"/>
          <w:b/>
          <w:color w:val="595959" w:themeColor="text1" w:themeTint="A6"/>
          <w:kern w:val="20"/>
          <w:sz w:val="20"/>
          <w:szCs w:val="20"/>
        </w:rPr>
        <w:t>preslika</w:t>
      </w:r>
      <w:r w:rsidR="00DA0B5C" w:rsidRPr="006D7990">
        <w:rPr>
          <w:rFonts w:asciiTheme="minorHAnsi" w:eastAsiaTheme="minorHAnsi" w:hAnsiTheme="minorHAnsi" w:cstheme="minorBidi"/>
          <w:b/>
          <w:color w:val="595959" w:themeColor="text1" w:themeTint="A6"/>
          <w:kern w:val="20"/>
          <w:sz w:val="20"/>
          <w:szCs w:val="20"/>
        </w:rPr>
        <w:t xml:space="preserve"> </w:t>
      </w:r>
      <w:r w:rsidR="00DA0B5C" w:rsidRPr="00D25959">
        <w:rPr>
          <w:rFonts w:asciiTheme="minorHAnsi" w:eastAsiaTheme="minorHAnsi" w:hAnsiTheme="minorHAnsi" w:cstheme="minorBidi"/>
          <w:b/>
          <w:color w:val="595959" w:themeColor="text1" w:themeTint="A6"/>
          <w:kern w:val="20"/>
          <w:sz w:val="20"/>
          <w:szCs w:val="20"/>
        </w:rPr>
        <w:t>OIB-a</w:t>
      </w:r>
      <w:r w:rsidR="00DA0B5C">
        <w:rPr>
          <w:rFonts w:asciiTheme="minorHAnsi" w:eastAsiaTheme="minorHAnsi" w:hAnsiTheme="minorHAnsi" w:cstheme="minorBidi"/>
          <w:color w:val="595959" w:themeColor="text1" w:themeTint="A6"/>
          <w:kern w:val="20"/>
          <w:sz w:val="20"/>
          <w:szCs w:val="20"/>
        </w:rPr>
        <w:t xml:space="preserve"> – 2 primjerka (službeni dokument s OIB-om  ili skinuti s WEB-a)</w:t>
      </w:r>
      <w:r w:rsidR="00080192">
        <w:rPr>
          <w:rFonts w:asciiTheme="minorHAnsi" w:eastAsiaTheme="minorHAnsi" w:hAnsiTheme="minorHAnsi" w:cstheme="minorBidi"/>
          <w:color w:val="595959" w:themeColor="text1" w:themeTint="A6"/>
          <w:kern w:val="20"/>
          <w:sz w:val="20"/>
          <w:szCs w:val="20"/>
        </w:rPr>
        <w:t>,</w:t>
      </w:r>
    </w:p>
    <w:p w14:paraId="231C53AC" w14:textId="46466E75" w:rsidR="00080192" w:rsidRDefault="006D7990" w:rsidP="00080192">
      <w:pPr>
        <w:pStyle w:val="Odlomakpopisa"/>
        <w:numPr>
          <w:ilvl w:val="0"/>
          <w:numId w:val="41"/>
        </w:numPr>
        <w:jc w:val="both"/>
        <w:rPr>
          <w:rFonts w:asciiTheme="minorHAnsi" w:eastAsiaTheme="minorHAnsi" w:hAnsiTheme="minorHAnsi" w:cstheme="minorBidi"/>
          <w:b/>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preslika</w:t>
      </w:r>
      <w:r w:rsidR="00080192" w:rsidRPr="00080192">
        <w:rPr>
          <w:rFonts w:asciiTheme="minorHAnsi" w:eastAsiaTheme="minorHAnsi" w:hAnsiTheme="minorHAnsi" w:cstheme="minorBidi"/>
          <w:b/>
          <w:color w:val="595959" w:themeColor="text1" w:themeTint="A6"/>
          <w:kern w:val="20"/>
          <w:sz w:val="20"/>
          <w:szCs w:val="20"/>
        </w:rPr>
        <w:t>/sken police putnog zdravstvenog osiguranja ili EKZO kartice</w:t>
      </w:r>
    </w:p>
    <w:p w14:paraId="10C2C3E1" w14:textId="76FA33FF" w:rsidR="00080192" w:rsidRPr="00080192" w:rsidRDefault="006D7990" w:rsidP="00080192">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p</w:t>
      </w:r>
      <w:r w:rsidR="00080192">
        <w:rPr>
          <w:rFonts w:asciiTheme="minorHAnsi" w:eastAsiaTheme="minorHAnsi" w:hAnsiTheme="minorHAnsi" w:cstheme="minorBidi"/>
          <w:b/>
          <w:color w:val="595959" w:themeColor="text1" w:themeTint="A6"/>
          <w:kern w:val="20"/>
          <w:sz w:val="20"/>
          <w:szCs w:val="20"/>
        </w:rPr>
        <w:t xml:space="preserve">reslika/sken vize, ako je potrebna </w:t>
      </w:r>
      <w:r w:rsidR="00080192" w:rsidRPr="00080192">
        <w:rPr>
          <w:rFonts w:asciiTheme="minorHAnsi" w:eastAsiaTheme="minorHAnsi" w:hAnsiTheme="minorHAnsi" w:cstheme="minorBidi"/>
          <w:color w:val="595959" w:themeColor="text1" w:themeTint="A6"/>
          <w:kern w:val="20"/>
          <w:sz w:val="20"/>
          <w:szCs w:val="20"/>
        </w:rPr>
        <w:t>za kraći boravak u ciljanoj državi</w:t>
      </w:r>
      <w:r w:rsidR="00080192">
        <w:rPr>
          <w:rFonts w:asciiTheme="minorHAnsi" w:eastAsiaTheme="minorHAnsi" w:hAnsiTheme="minorHAnsi" w:cstheme="minorBidi"/>
          <w:color w:val="595959" w:themeColor="text1" w:themeTint="A6"/>
          <w:kern w:val="20"/>
          <w:sz w:val="20"/>
          <w:szCs w:val="20"/>
        </w:rPr>
        <w:t>,</w:t>
      </w:r>
    </w:p>
    <w:p w14:paraId="1AE152C7" w14:textId="77777777" w:rsidR="00080192" w:rsidRPr="00E577A2" w:rsidRDefault="00080192" w:rsidP="00080192">
      <w:pPr>
        <w:pStyle w:val="Odlomakpopisa"/>
        <w:numPr>
          <w:ilvl w:val="0"/>
          <w:numId w:val="41"/>
        </w:numPr>
        <w:autoSpaceDE w:val="0"/>
        <w:autoSpaceDN w:val="0"/>
        <w:adjustRightInd w:val="0"/>
        <w:rPr>
          <w:rFonts w:asciiTheme="minorHAnsi" w:eastAsiaTheme="minorHAnsi" w:hAnsiTheme="minorHAnsi" w:cstheme="minorBidi"/>
          <w:b/>
          <w:color w:val="595959" w:themeColor="text1" w:themeTint="A6"/>
          <w:kern w:val="20"/>
          <w:sz w:val="20"/>
          <w:szCs w:val="20"/>
        </w:rPr>
      </w:pPr>
      <w:r w:rsidRPr="00080192">
        <w:rPr>
          <w:rFonts w:asciiTheme="minorHAnsi" w:eastAsiaTheme="minorHAnsi" w:hAnsiTheme="minorHAnsi" w:cstheme="minorBidi"/>
          <w:color w:val="595959" w:themeColor="text1" w:themeTint="A6"/>
          <w:kern w:val="20"/>
          <w:sz w:val="20"/>
          <w:szCs w:val="20"/>
        </w:rPr>
        <w:t>za osobe koje su porezni obveznici u mjestu koji je drugačije od adrese navedene na osobnoj iskaznici savjetujemo da se u ugovor upiše adresa boravišta tj. adresa mjesta gdje korisnik plaća porezne obveze; u tu svrhu je potrebno dostaviti</w:t>
      </w:r>
      <w:r w:rsidR="00A3421A">
        <w:rPr>
          <w:rFonts w:asciiTheme="minorHAnsi" w:eastAsiaTheme="minorHAnsi" w:hAnsiTheme="minorHAnsi" w:cstheme="minorBidi"/>
          <w:color w:val="595959" w:themeColor="text1" w:themeTint="A6"/>
          <w:kern w:val="20"/>
          <w:sz w:val="20"/>
          <w:szCs w:val="20"/>
        </w:rPr>
        <w:t xml:space="preserve"> </w:t>
      </w:r>
      <w:r w:rsidRPr="00E577A2">
        <w:rPr>
          <w:rFonts w:asciiTheme="minorHAnsi" w:eastAsiaTheme="minorHAnsi" w:hAnsiTheme="minorHAnsi" w:cstheme="minorBidi"/>
          <w:b/>
          <w:color w:val="595959" w:themeColor="text1" w:themeTint="A6"/>
          <w:kern w:val="20"/>
          <w:sz w:val="20"/>
          <w:szCs w:val="20"/>
        </w:rPr>
        <w:t>potvrdu o boravištu od MUP-a</w:t>
      </w:r>
      <w:r w:rsidR="00E577A2">
        <w:rPr>
          <w:rFonts w:asciiTheme="minorHAnsi" w:eastAsiaTheme="minorHAnsi" w:hAnsiTheme="minorHAnsi" w:cstheme="minorBidi"/>
          <w:b/>
          <w:color w:val="595959" w:themeColor="text1" w:themeTint="A6"/>
          <w:kern w:val="20"/>
          <w:sz w:val="20"/>
          <w:szCs w:val="20"/>
        </w:rPr>
        <w:t>,</w:t>
      </w:r>
    </w:p>
    <w:p w14:paraId="51314D12" w14:textId="77777777" w:rsidR="00D25959" w:rsidRPr="006D7990" w:rsidRDefault="00960197" w:rsidP="00C1699C">
      <w:pPr>
        <w:pStyle w:val="Odlomakpopisa"/>
        <w:numPr>
          <w:ilvl w:val="0"/>
          <w:numId w:val="41"/>
        </w:numPr>
        <w:jc w:val="both"/>
        <w:rPr>
          <w:sz w:val="20"/>
          <w:szCs w:val="20"/>
        </w:rPr>
      </w:pPr>
      <w:hyperlink r:id="rId28" w:tgtFrame="_blank" w:history="1">
        <w:r w:rsidR="00E577A2" w:rsidRPr="00E577A2">
          <w:rPr>
            <w:rFonts w:asciiTheme="minorHAnsi" w:eastAsiaTheme="minorHAnsi" w:hAnsiTheme="minorHAnsi" w:cstheme="minorBidi"/>
            <w:b/>
            <w:color w:val="595959" w:themeColor="text1" w:themeTint="A6"/>
            <w:kern w:val="20"/>
            <w:sz w:val="20"/>
            <w:szCs w:val="20"/>
          </w:rPr>
          <w:t>Staff Mobility Agreement</w:t>
        </w:r>
      </w:hyperlink>
      <w:r w:rsidR="00A3421A">
        <w:t xml:space="preserve"> </w:t>
      </w:r>
      <w:r w:rsidR="00C1699C" w:rsidRPr="00E577A2">
        <w:rPr>
          <w:rFonts w:asciiTheme="minorHAnsi" w:eastAsiaTheme="minorHAnsi" w:hAnsiTheme="minorHAnsi" w:cstheme="minorBidi"/>
          <w:b/>
          <w:color w:val="595959" w:themeColor="text1" w:themeTint="A6"/>
          <w:kern w:val="20"/>
          <w:sz w:val="20"/>
          <w:szCs w:val="20"/>
        </w:rPr>
        <w:t>–</w:t>
      </w:r>
      <w:r w:rsidR="00A3421A">
        <w:rPr>
          <w:rFonts w:asciiTheme="minorHAnsi" w:eastAsiaTheme="minorHAnsi" w:hAnsiTheme="minorHAnsi" w:cstheme="minorBidi"/>
          <w:b/>
          <w:color w:val="595959" w:themeColor="text1" w:themeTint="A6"/>
          <w:kern w:val="20"/>
          <w:sz w:val="20"/>
          <w:szCs w:val="20"/>
        </w:rPr>
        <w:t xml:space="preserve"> </w:t>
      </w:r>
      <w:r w:rsidR="00E83825">
        <w:rPr>
          <w:rFonts w:asciiTheme="minorHAnsi" w:eastAsiaTheme="minorHAnsi" w:hAnsiTheme="minorHAnsi" w:cstheme="minorBidi"/>
          <w:color w:val="595959" w:themeColor="text1" w:themeTint="A6"/>
          <w:kern w:val="20"/>
          <w:sz w:val="20"/>
          <w:szCs w:val="20"/>
        </w:rPr>
        <w:t>Sporazum o mobilnosti u svrhu podučavanja/osposobljavanja</w:t>
      </w:r>
      <w:r w:rsidR="00A3421A">
        <w:rPr>
          <w:rFonts w:asciiTheme="minorHAnsi" w:eastAsiaTheme="minorHAnsi" w:hAnsiTheme="minorHAnsi" w:cstheme="minorBidi"/>
          <w:color w:val="595959" w:themeColor="text1" w:themeTint="A6"/>
          <w:kern w:val="20"/>
          <w:sz w:val="20"/>
          <w:szCs w:val="20"/>
        </w:rPr>
        <w:t xml:space="preserve"> - </w:t>
      </w:r>
      <w:r w:rsidR="00C1699C">
        <w:rPr>
          <w:rFonts w:asciiTheme="minorHAnsi" w:eastAsiaTheme="minorHAnsi" w:hAnsiTheme="minorHAnsi" w:cstheme="minorBidi"/>
          <w:color w:val="595959" w:themeColor="text1" w:themeTint="A6"/>
          <w:kern w:val="20"/>
          <w:sz w:val="20"/>
          <w:szCs w:val="20"/>
        </w:rPr>
        <w:t xml:space="preserve">kopiju </w:t>
      </w:r>
    </w:p>
    <w:p w14:paraId="2282137E" w14:textId="77777777" w:rsidR="006D7990" w:rsidRPr="00D25959" w:rsidRDefault="006D7990" w:rsidP="006D7990">
      <w:pPr>
        <w:pStyle w:val="Odlomakpopisa"/>
        <w:jc w:val="both"/>
        <w:rPr>
          <w:sz w:val="20"/>
          <w:szCs w:val="20"/>
        </w:rPr>
      </w:pPr>
    </w:p>
    <w:p w14:paraId="5884BB7C" w14:textId="6BCBEB71" w:rsidR="004D0577" w:rsidRPr="006D7990" w:rsidRDefault="00D25959" w:rsidP="006D7990">
      <w:pPr>
        <w:jc w:val="both"/>
      </w:pPr>
      <w:r w:rsidRPr="006D7990">
        <w:t xml:space="preserve">VAŽNO: </w:t>
      </w:r>
      <w:r w:rsidR="00C1699C" w:rsidRPr="006D7990">
        <w:t>svi potpisi</w:t>
      </w:r>
      <w:r w:rsidRPr="006D7990">
        <w:t xml:space="preserve"> </w:t>
      </w:r>
      <w:r w:rsidR="00604C5B">
        <w:t>osoblja</w:t>
      </w:r>
      <w:r w:rsidRPr="006D7990">
        <w:t>, domaćina i matič</w:t>
      </w:r>
      <w:r w:rsidR="00C1699C" w:rsidRPr="006D7990">
        <w:t xml:space="preserve">ne ustanove  </w:t>
      </w:r>
      <w:r w:rsidRPr="006D7990">
        <w:t>moraju biti na jednom dokumentu.</w:t>
      </w:r>
    </w:p>
    <w:p w14:paraId="77196B38" w14:textId="77777777" w:rsidR="004D0577" w:rsidRDefault="00FB1E54" w:rsidP="004D0577">
      <w:pPr>
        <w:jc w:val="both"/>
      </w:pPr>
      <w:r>
        <w:t>Korisnici su dužni sve potrebne podatke i dokumente donijeti najkasnije 5 dana prije određenog roka za  potpisivanja Ugovora o dodjeli financijske potpore za Erasmus+ mobilnost osoblja, kako bi se osiguralo pra</w:t>
      </w:r>
      <w:r w:rsidR="004D0577">
        <w:t xml:space="preserve">vovremeno potpisivanje ugovora te da odobrena sredstva korisnicima budu isplaćene na vrijeme. </w:t>
      </w:r>
    </w:p>
    <w:p w14:paraId="2533481E" w14:textId="77777777" w:rsidR="004D0577" w:rsidRDefault="004D0577" w:rsidP="004D0577">
      <w:pPr>
        <w:jc w:val="both"/>
      </w:pPr>
      <w:r>
        <w:t>Odlazno osoblje kojem se dodjeljuje financijska potpora biti će obavješteno putem maila o točnom terminu i mjestu  potpisivanja Ugovora o dodjeli financijske potpore za Erasmus+ mobilnost osoblja.</w:t>
      </w:r>
    </w:p>
    <w:p w14:paraId="3B627BA5" w14:textId="77777777" w:rsidR="00FD2374" w:rsidRPr="00135E8B" w:rsidRDefault="00FD2374" w:rsidP="00135E8B">
      <w:pPr>
        <w:jc w:val="both"/>
        <w:rPr>
          <w:rFonts w:asciiTheme="majorHAnsi" w:eastAsiaTheme="majorEastAsia" w:hAnsiTheme="majorHAnsi" w:cstheme="majorBidi"/>
          <w:color w:val="577188" w:themeColor="accent1" w:themeShade="BF"/>
          <w:sz w:val="24"/>
        </w:rPr>
      </w:pPr>
      <w:r w:rsidRPr="00135E8B">
        <w:rPr>
          <w:rFonts w:asciiTheme="majorHAnsi" w:eastAsiaTheme="majorEastAsia" w:hAnsiTheme="majorHAnsi" w:cstheme="majorBidi"/>
          <w:color w:val="577188" w:themeColor="accent1" w:themeShade="BF"/>
          <w:sz w:val="24"/>
        </w:rPr>
        <w:t xml:space="preserve">Mobility Agreement for Teaching </w:t>
      </w:r>
    </w:p>
    <w:p w14:paraId="4C2E2D20" w14:textId="7346398F" w:rsidR="00FD2374" w:rsidRPr="00FD2374" w:rsidRDefault="00FD2374" w:rsidP="00FD2374">
      <w:pPr>
        <w:pStyle w:val="StandardWeb"/>
        <w:jc w:val="both"/>
        <w:rPr>
          <w:rFonts w:asciiTheme="minorHAnsi" w:eastAsiaTheme="minorHAnsi" w:hAnsiTheme="minorHAnsi" w:cstheme="minorBidi"/>
          <w:color w:val="595959" w:themeColor="text1" w:themeTint="A6"/>
          <w:kern w:val="20"/>
          <w:sz w:val="20"/>
          <w:szCs w:val="20"/>
        </w:rPr>
      </w:pPr>
      <w:r w:rsidRPr="00FD2374">
        <w:rPr>
          <w:rFonts w:asciiTheme="minorHAnsi" w:eastAsiaTheme="minorHAnsi" w:hAnsiTheme="minorHAnsi" w:cstheme="minorBidi"/>
          <w:color w:val="595959" w:themeColor="text1" w:themeTint="A6"/>
          <w:kern w:val="20"/>
          <w:sz w:val="20"/>
          <w:szCs w:val="20"/>
        </w:rPr>
        <w:t>Sastavni dio Ugovora o dodjeli financijske potpore za Erasmus+ mobilnosti u sv</w:t>
      </w:r>
      <w:r w:rsidR="00604C5B">
        <w:rPr>
          <w:rFonts w:asciiTheme="minorHAnsi" w:eastAsiaTheme="minorHAnsi" w:hAnsiTheme="minorHAnsi" w:cstheme="minorBidi"/>
          <w:color w:val="595959" w:themeColor="text1" w:themeTint="A6"/>
          <w:kern w:val="20"/>
          <w:sz w:val="20"/>
          <w:szCs w:val="20"/>
        </w:rPr>
        <w:t>rhu podučavanja  kojeg potpisuje nastavno osoblje</w:t>
      </w:r>
      <w:r w:rsidRPr="00FD2374">
        <w:rPr>
          <w:rFonts w:asciiTheme="minorHAnsi" w:eastAsiaTheme="minorHAnsi" w:hAnsiTheme="minorHAnsi" w:cstheme="minorBidi"/>
          <w:color w:val="595959" w:themeColor="text1" w:themeTint="A6"/>
          <w:kern w:val="20"/>
          <w:sz w:val="20"/>
          <w:szCs w:val="20"/>
        </w:rPr>
        <w:t>, Veleučilište i inozemna ustanova.</w:t>
      </w:r>
    </w:p>
    <w:p w14:paraId="228609B5" w14:textId="77777777" w:rsidR="00FD2374" w:rsidRPr="00FD2374" w:rsidRDefault="00FD2374" w:rsidP="00FD2374">
      <w:pPr>
        <w:pStyle w:val="StandardWeb"/>
        <w:jc w:val="both"/>
        <w:rPr>
          <w:rFonts w:asciiTheme="minorHAnsi" w:eastAsiaTheme="minorHAnsi" w:hAnsiTheme="minorHAnsi" w:cstheme="minorBidi"/>
          <w:color w:val="595959" w:themeColor="text1" w:themeTint="A6"/>
          <w:kern w:val="20"/>
          <w:sz w:val="20"/>
          <w:szCs w:val="20"/>
        </w:rPr>
      </w:pPr>
      <w:r w:rsidRPr="00FD2374">
        <w:rPr>
          <w:rFonts w:asciiTheme="minorHAnsi" w:eastAsiaTheme="minorHAnsi" w:hAnsiTheme="minorHAnsi" w:cstheme="minorBidi"/>
          <w:color w:val="595959" w:themeColor="text1" w:themeTint="A6"/>
          <w:kern w:val="20"/>
          <w:sz w:val="20"/>
          <w:szCs w:val="20"/>
        </w:rPr>
        <w:t>Sporazum o mobilnosti u svrhu podučavanja sadrži program podučavanja na ustanovi domaćinu.</w:t>
      </w:r>
    </w:p>
    <w:p w14:paraId="0B2F1982" w14:textId="77777777" w:rsidR="00FD2374" w:rsidRPr="00135E8B" w:rsidRDefault="00FD2374" w:rsidP="00FD2374">
      <w:pPr>
        <w:pStyle w:val="StandardWeb"/>
        <w:jc w:val="both"/>
        <w:rPr>
          <w:rFonts w:asciiTheme="majorHAnsi" w:eastAsiaTheme="majorEastAsia" w:hAnsiTheme="majorHAnsi" w:cstheme="majorBidi"/>
          <w:color w:val="577188" w:themeColor="accent1" w:themeShade="BF"/>
          <w:kern w:val="20"/>
          <w:szCs w:val="20"/>
        </w:rPr>
      </w:pPr>
      <w:r w:rsidRPr="00135E8B">
        <w:rPr>
          <w:rFonts w:asciiTheme="majorHAnsi" w:eastAsiaTheme="majorEastAsia" w:hAnsiTheme="majorHAnsi" w:cstheme="majorBidi"/>
          <w:color w:val="577188" w:themeColor="accent1" w:themeShade="BF"/>
          <w:kern w:val="20"/>
          <w:szCs w:val="20"/>
        </w:rPr>
        <w:t xml:space="preserve">Mobility Agreement for Training </w:t>
      </w:r>
    </w:p>
    <w:p w14:paraId="28F23EE9" w14:textId="4CD606F3" w:rsidR="00FD2374" w:rsidRPr="00FD2374" w:rsidRDefault="00FD2374" w:rsidP="00FD2374">
      <w:pPr>
        <w:pStyle w:val="StandardWeb"/>
        <w:jc w:val="both"/>
        <w:rPr>
          <w:rFonts w:asciiTheme="minorHAnsi" w:eastAsiaTheme="minorHAnsi" w:hAnsiTheme="minorHAnsi" w:cstheme="minorBidi"/>
          <w:color w:val="595959" w:themeColor="text1" w:themeTint="A6"/>
          <w:kern w:val="20"/>
          <w:sz w:val="20"/>
          <w:szCs w:val="20"/>
        </w:rPr>
      </w:pPr>
      <w:r w:rsidRPr="00FD2374">
        <w:rPr>
          <w:rFonts w:asciiTheme="minorHAnsi" w:eastAsiaTheme="minorHAnsi" w:hAnsiTheme="minorHAnsi" w:cstheme="minorBidi"/>
          <w:color w:val="595959" w:themeColor="text1" w:themeTint="A6"/>
          <w:kern w:val="20"/>
          <w:sz w:val="20"/>
          <w:szCs w:val="20"/>
        </w:rPr>
        <w:t xml:space="preserve">Sastavni dio Ugovora o dodjeli financijske potpore za Erasmus+ mobilnosti u svrhu osposobljavanja  kojeg potpisuju </w:t>
      </w:r>
      <w:r w:rsidR="00604C5B">
        <w:rPr>
          <w:rFonts w:asciiTheme="minorHAnsi" w:eastAsiaTheme="minorHAnsi" w:hAnsiTheme="minorHAnsi" w:cstheme="minorBidi"/>
          <w:color w:val="595959" w:themeColor="text1" w:themeTint="A6"/>
          <w:kern w:val="20"/>
          <w:sz w:val="20"/>
          <w:szCs w:val="20"/>
        </w:rPr>
        <w:t xml:space="preserve">nastavno/nenastavno </w:t>
      </w:r>
      <w:r w:rsidRPr="00FD2374">
        <w:rPr>
          <w:rFonts w:asciiTheme="minorHAnsi" w:eastAsiaTheme="minorHAnsi" w:hAnsiTheme="minorHAnsi" w:cstheme="minorBidi"/>
          <w:color w:val="595959" w:themeColor="text1" w:themeTint="A6"/>
          <w:kern w:val="20"/>
          <w:sz w:val="20"/>
          <w:szCs w:val="20"/>
        </w:rPr>
        <w:t>osoblje, Veleučilište i inozemna ustanova.</w:t>
      </w:r>
    </w:p>
    <w:p w14:paraId="70642A56" w14:textId="77777777" w:rsidR="00FD2374" w:rsidRPr="00FD2374" w:rsidRDefault="00FD2374" w:rsidP="00FD2374">
      <w:pPr>
        <w:pStyle w:val="StandardWeb"/>
        <w:jc w:val="both"/>
        <w:rPr>
          <w:rFonts w:asciiTheme="minorHAnsi" w:eastAsiaTheme="minorHAnsi" w:hAnsiTheme="minorHAnsi" w:cstheme="minorBidi"/>
          <w:color w:val="595959" w:themeColor="text1" w:themeTint="A6"/>
          <w:kern w:val="20"/>
          <w:sz w:val="20"/>
          <w:szCs w:val="20"/>
        </w:rPr>
      </w:pPr>
      <w:r w:rsidRPr="00FD2374">
        <w:rPr>
          <w:rFonts w:asciiTheme="minorHAnsi" w:eastAsiaTheme="minorHAnsi" w:hAnsiTheme="minorHAnsi" w:cstheme="minorBidi"/>
          <w:color w:val="595959" w:themeColor="text1" w:themeTint="A6"/>
          <w:kern w:val="20"/>
          <w:sz w:val="20"/>
          <w:szCs w:val="20"/>
        </w:rPr>
        <w:t>Sporazum o mobilnosti u svrhu podučavanja sadrži program osposobljavanja na ustanovi domaćinu.</w:t>
      </w:r>
    </w:p>
    <w:p w14:paraId="4DB92033" w14:textId="77777777" w:rsidR="00C1699C" w:rsidRPr="00FD2374" w:rsidRDefault="00FD2374" w:rsidP="00FD2374">
      <w:pPr>
        <w:pStyle w:val="StandardWeb"/>
        <w:jc w:val="both"/>
        <w:rPr>
          <w:rFonts w:asciiTheme="minorHAnsi" w:eastAsiaTheme="minorHAnsi" w:hAnsiTheme="minorHAnsi" w:cstheme="minorBidi"/>
          <w:color w:val="595959" w:themeColor="text1" w:themeTint="A6"/>
          <w:kern w:val="20"/>
          <w:sz w:val="20"/>
          <w:szCs w:val="20"/>
        </w:rPr>
      </w:pPr>
      <w:r w:rsidRPr="00FD2374">
        <w:rPr>
          <w:rFonts w:asciiTheme="minorHAnsi" w:eastAsiaTheme="minorHAnsi" w:hAnsiTheme="minorHAnsi" w:cstheme="minorBidi"/>
          <w:color w:val="595959" w:themeColor="text1" w:themeTint="A6"/>
          <w:kern w:val="20"/>
          <w:sz w:val="20"/>
          <w:szCs w:val="20"/>
        </w:rPr>
        <w:t xml:space="preserve">Član osoblja dužan je presliku odgovarajućeg Mobility Agreement-a sa svim potpisima i pečatima dostaviti Erasmus koordinatoru prije </w:t>
      </w:r>
      <w:r>
        <w:rPr>
          <w:rFonts w:asciiTheme="minorHAnsi" w:eastAsiaTheme="minorHAnsi" w:hAnsiTheme="minorHAnsi" w:cstheme="minorBidi"/>
          <w:color w:val="595959" w:themeColor="text1" w:themeTint="A6"/>
          <w:kern w:val="20"/>
          <w:sz w:val="20"/>
          <w:szCs w:val="20"/>
        </w:rPr>
        <w:t xml:space="preserve">potpisivanja Ugovora o dodjeli financijske potpore za Erasmus+ mobilnosti osoblja. </w:t>
      </w:r>
    </w:p>
    <w:p w14:paraId="52152136" w14:textId="77777777" w:rsidR="00A03D48" w:rsidRPr="00DA0B5C" w:rsidRDefault="00DA0B5C" w:rsidP="00DA0B5C">
      <w:pPr>
        <w:rPr>
          <w:sz w:val="36"/>
          <w:szCs w:val="36"/>
        </w:rPr>
      </w:pPr>
      <w:r w:rsidRPr="00DA0B5C">
        <w:rPr>
          <w:sz w:val="36"/>
          <w:szCs w:val="36"/>
        </w:rPr>
        <w:t xml:space="preserve">ODUSTANAK OD MOBILNOSTI </w:t>
      </w:r>
    </w:p>
    <w:p w14:paraId="0FA808E9" w14:textId="77777777" w:rsidR="00A03D48" w:rsidRPr="006310CB" w:rsidRDefault="004D0577" w:rsidP="001A4FF1">
      <w:pPr>
        <w:autoSpaceDE w:val="0"/>
        <w:autoSpaceDN w:val="0"/>
        <w:adjustRightInd w:val="0"/>
        <w:spacing w:before="0" w:after="0" w:line="240" w:lineRule="auto"/>
        <w:jc w:val="both"/>
      </w:pPr>
      <w:r>
        <w:t xml:space="preserve">Osoblje </w:t>
      </w:r>
      <w:r w:rsidR="00A03D48" w:rsidRPr="006310CB">
        <w:t xml:space="preserve"> može odustati od m</w:t>
      </w:r>
      <w:r w:rsidR="006310CB" w:rsidRPr="006310CB">
        <w:t>obilnosti za koju je odabran u r</w:t>
      </w:r>
      <w:r w:rsidR="00A03D48" w:rsidRPr="006310CB">
        <w:t xml:space="preserve">ezultatima Natječaja, ali samo u određenom roku. </w:t>
      </w:r>
    </w:p>
    <w:p w14:paraId="3C6A8286" w14:textId="77777777" w:rsidR="00083AB1" w:rsidRDefault="006310CB" w:rsidP="001A4FF1">
      <w:pPr>
        <w:autoSpaceDE w:val="0"/>
        <w:autoSpaceDN w:val="0"/>
        <w:adjustRightInd w:val="0"/>
        <w:spacing w:before="0" w:after="0" w:line="240" w:lineRule="auto"/>
        <w:jc w:val="both"/>
      </w:pPr>
      <w:r w:rsidRPr="006310CB">
        <w:t>Ukoliko n</w:t>
      </w:r>
      <w:r w:rsidR="00491AF5">
        <w:t>ije drugačije navedeno odustajanje</w:t>
      </w:r>
      <w:r w:rsidR="00A03D48" w:rsidRPr="006310CB">
        <w:t xml:space="preserve"> od mobilnosti moguć je samo i isključivo u roku:</w:t>
      </w:r>
      <w:r w:rsidR="00083AB1">
        <w:t xml:space="preserve"> od 1. veljače tekuće akademske godine (iznimka od roka u slučaju naknadnih natječaja o roku ćete biti obaviješteni).</w:t>
      </w:r>
    </w:p>
    <w:p w14:paraId="5D1E2B24" w14:textId="77777777" w:rsidR="00E45289" w:rsidRDefault="00E45289" w:rsidP="001A4FF1">
      <w:pPr>
        <w:autoSpaceDE w:val="0"/>
        <w:autoSpaceDN w:val="0"/>
        <w:adjustRightInd w:val="0"/>
        <w:spacing w:before="0" w:after="0" w:line="240" w:lineRule="auto"/>
        <w:jc w:val="both"/>
        <w:rPr>
          <w:b/>
        </w:rPr>
      </w:pPr>
    </w:p>
    <w:p w14:paraId="6969E376" w14:textId="36985927" w:rsidR="00E45289" w:rsidRPr="00E45289" w:rsidRDefault="00E45289" w:rsidP="001A4FF1">
      <w:pPr>
        <w:autoSpaceDE w:val="0"/>
        <w:autoSpaceDN w:val="0"/>
        <w:adjustRightInd w:val="0"/>
        <w:spacing w:before="0" w:after="0" w:line="240" w:lineRule="auto"/>
        <w:jc w:val="both"/>
        <w:rPr>
          <w:b/>
        </w:rPr>
      </w:pPr>
      <w:r w:rsidRPr="00E45289">
        <w:rPr>
          <w:b/>
        </w:rPr>
        <w:t xml:space="preserve">Napomena: Rok za </w:t>
      </w:r>
      <w:r w:rsidR="006C3270">
        <w:rPr>
          <w:b/>
        </w:rPr>
        <w:t xml:space="preserve">predaju Obrasca za </w:t>
      </w:r>
      <w:r w:rsidRPr="00E45289">
        <w:rPr>
          <w:b/>
        </w:rPr>
        <w:t xml:space="preserve">odustajanje od mobilnosti za </w:t>
      </w:r>
      <w:r w:rsidR="006468C8">
        <w:rPr>
          <w:b/>
        </w:rPr>
        <w:t xml:space="preserve">1. </w:t>
      </w:r>
      <w:r w:rsidRPr="00E45289">
        <w:rPr>
          <w:b/>
        </w:rPr>
        <w:t>Natje</w:t>
      </w:r>
      <w:r w:rsidR="00EC470E">
        <w:rPr>
          <w:b/>
        </w:rPr>
        <w:t>čaj za mobilnost osoblja za 2016./2017</w:t>
      </w:r>
      <w:r>
        <w:t>.</w:t>
      </w:r>
      <w:r w:rsidR="00EC470E">
        <w:t xml:space="preserve"> </w:t>
      </w:r>
      <w:r w:rsidR="00EC470E" w:rsidRPr="00EC470E">
        <w:rPr>
          <w:b/>
        </w:rPr>
        <w:t xml:space="preserve">KA103 </w:t>
      </w:r>
      <w:r>
        <w:t xml:space="preserve"> </w:t>
      </w:r>
      <w:r w:rsidR="00FA0277">
        <w:rPr>
          <w:b/>
        </w:rPr>
        <w:t xml:space="preserve">je </w:t>
      </w:r>
      <w:r w:rsidR="00D5251C">
        <w:rPr>
          <w:b/>
          <w:color w:val="FF0000"/>
        </w:rPr>
        <w:t xml:space="preserve"> </w:t>
      </w:r>
      <w:r w:rsidR="00E55B7F">
        <w:rPr>
          <w:b/>
        </w:rPr>
        <w:t>8</w:t>
      </w:r>
      <w:bookmarkStart w:id="41" w:name="_GoBack"/>
      <w:bookmarkEnd w:id="41"/>
      <w:r w:rsidR="00D5251C" w:rsidRPr="00D5251C">
        <w:rPr>
          <w:b/>
        </w:rPr>
        <w:t xml:space="preserve">. </w:t>
      </w:r>
      <w:r w:rsidR="001D669A">
        <w:rPr>
          <w:b/>
        </w:rPr>
        <w:t>srpan</w:t>
      </w:r>
      <w:r w:rsidR="00D5251C" w:rsidRPr="00D5251C">
        <w:rPr>
          <w:b/>
        </w:rPr>
        <w:t>j</w:t>
      </w:r>
      <w:r w:rsidR="00EC470E" w:rsidRPr="00D5251C">
        <w:rPr>
          <w:b/>
        </w:rPr>
        <w:t xml:space="preserve"> </w:t>
      </w:r>
      <w:r w:rsidRPr="00E45289">
        <w:rPr>
          <w:b/>
        </w:rPr>
        <w:t xml:space="preserve">2016. 12.00 sati. </w:t>
      </w:r>
    </w:p>
    <w:p w14:paraId="1E48087A" w14:textId="77777777" w:rsidR="006310CB" w:rsidRPr="00D5251C" w:rsidRDefault="006310CB" w:rsidP="001A4FF1">
      <w:pPr>
        <w:autoSpaceDE w:val="0"/>
        <w:autoSpaceDN w:val="0"/>
        <w:adjustRightInd w:val="0"/>
        <w:spacing w:before="0" w:after="0" w:line="240" w:lineRule="auto"/>
        <w:jc w:val="both"/>
        <w:rPr>
          <w:b/>
        </w:rPr>
      </w:pPr>
    </w:p>
    <w:p w14:paraId="4C79E54B" w14:textId="64AC8409" w:rsidR="00083AB1" w:rsidRPr="00784EBD" w:rsidRDefault="00A03D48" w:rsidP="001A4FF1">
      <w:pPr>
        <w:autoSpaceDE w:val="0"/>
        <w:autoSpaceDN w:val="0"/>
        <w:adjustRightInd w:val="0"/>
        <w:spacing w:before="0" w:after="0" w:line="240" w:lineRule="auto"/>
        <w:jc w:val="both"/>
        <w:rPr>
          <w:b/>
        </w:rPr>
      </w:pPr>
      <w:r w:rsidRPr="00784EBD">
        <w:rPr>
          <w:b/>
        </w:rPr>
        <w:t>Da bi o</w:t>
      </w:r>
      <w:r w:rsidR="00B02F8F" w:rsidRPr="00784EBD">
        <w:rPr>
          <w:b/>
        </w:rPr>
        <w:t xml:space="preserve">dustajanje </w:t>
      </w:r>
      <w:r w:rsidRPr="00784EBD">
        <w:rPr>
          <w:b/>
        </w:rPr>
        <w:t xml:space="preserve"> bi</w:t>
      </w:r>
      <w:r w:rsidR="00B02F8F" w:rsidRPr="00784EBD">
        <w:rPr>
          <w:b/>
        </w:rPr>
        <w:t>l</w:t>
      </w:r>
      <w:r w:rsidRPr="00784EBD">
        <w:rPr>
          <w:b/>
        </w:rPr>
        <w:t>o služben</w:t>
      </w:r>
      <w:r w:rsidR="00B02F8F" w:rsidRPr="00784EBD">
        <w:rPr>
          <w:b/>
        </w:rPr>
        <w:t>o</w:t>
      </w:r>
      <w:r w:rsidRPr="00784EBD">
        <w:rPr>
          <w:b/>
        </w:rPr>
        <w:t xml:space="preserve"> i valjan</w:t>
      </w:r>
      <w:r w:rsidR="00B02F8F" w:rsidRPr="00784EBD">
        <w:rPr>
          <w:b/>
        </w:rPr>
        <w:t>o</w:t>
      </w:r>
      <w:r w:rsidRPr="00784EBD">
        <w:rPr>
          <w:b/>
        </w:rPr>
        <w:t xml:space="preserve">, </w:t>
      </w:r>
      <w:r w:rsidR="00604C5B">
        <w:rPr>
          <w:b/>
        </w:rPr>
        <w:t>osoblje</w:t>
      </w:r>
      <w:r w:rsidR="00A24798">
        <w:rPr>
          <w:b/>
        </w:rPr>
        <w:t xml:space="preserve"> </w:t>
      </w:r>
      <w:r w:rsidR="00604C5B">
        <w:rPr>
          <w:b/>
        </w:rPr>
        <w:t>je dužno</w:t>
      </w:r>
      <w:r w:rsidRPr="00784EBD">
        <w:rPr>
          <w:b/>
        </w:rPr>
        <w:t xml:space="preserve"> u zadanom roku: </w:t>
      </w:r>
    </w:p>
    <w:p w14:paraId="7B5E5831" w14:textId="77777777" w:rsidR="006310CB" w:rsidRPr="00A03D48" w:rsidRDefault="006310CB" w:rsidP="001A4FF1">
      <w:pPr>
        <w:autoSpaceDE w:val="0"/>
        <w:autoSpaceDN w:val="0"/>
        <w:adjustRightInd w:val="0"/>
        <w:spacing w:before="0" w:after="0" w:line="240" w:lineRule="auto"/>
        <w:jc w:val="both"/>
        <w:rPr>
          <w:color w:val="FF0000"/>
        </w:rPr>
      </w:pPr>
    </w:p>
    <w:p w14:paraId="6D6A49DB" w14:textId="263CED13" w:rsidR="00A03D48" w:rsidRPr="00A03D48" w:rsidRDefault="004D0577" w:rsidP="001A4FF1">
      <w:pPr>
        <w:autoSpaceDE w:val="0"/>
        <w:autoSpaceDN w:val="0"/>
        <w:adjustRightInd w:val="0"/>
        <w:spacing w:before="0" w:after="0" w:line="240" w:lineRule="auto"/>
        <w:jc w:val="both"/>
        <w:rPr>
          <w:color w:val="FF0000"/>
        </w:rPr>
      </w:pPr>
      <w:r>
        <w:rPr>
          <w:b/>
        </w:rPr>
        <w:lastRenderedPageBreak/>
        <w:t>1. O</w:t>
      </w:r>
      <w:r w:rsidR="00A03D48" w:rsidRPr="006310CB">
        <w:rPr>
          <w:b/>
        </w:rPr>
        <w:t>bavijestiti e-mailom</w:t>
      </w:r>
      <w:r w:rsidR="006D7990">
        <w:rPr>
          <w:b/>
        </w:rPr>
        <w:t xml:space="preserve"> </w:t>
      </w:r>
      <w:r w:rsidR="00A03D48" w:rsidRPr="006310CB">
        <w:t xml:space="preserve">(e-mail nasloviti „IME i PREZIME – ERASMUS+ </w:t>
      </w:r>
      <w:r w:rsidR="00FB51DE">
        <w:t xml:space="preserve">aktivnost i </w:t>
      </w:r>
      <w:r w:rsidR="006310CB" w:rsidRPr="006310CB">
        <w:t>akademska godina sufinanciranja</w:t>
      </w:r>
      <w:r w:rsidR="00A03D48" w:rsidRPr="006310CB">
        <w:t>. – ODUSTANAK“)</w:t>
      </w:r>
      <w:r w:rsidR="009F6172" w:rsidRPr="006310CB">
        <w:t xml:space="preserve"> Erasmus </w:t>
      </w:r>
      <w:r w:rsidR="00A03D48" w:rsidRPr="006310CB">
        <w:t xml:space="preserve">koordinatora </w:t>
      </w:r>
      <w:r w:rsidR="009F6172" w:rsidRPr="006310CB">
        <w:t>na Veleučilištu (</w:t>
      </w:r>
      <w:hyperlink r:id="rId29" w:history="1">
        <w:r w:rsidR="00083AB1" w:rsidRPr="00873DAD">
          <w:rPr>
            <w:rStyle w:val="Hiperveza"/>
          </w:rPr>
          <w:t>erasmus@vevu.hr</w:t>
        </w:r>
      </w:hyperlink>
      <w:r w:rsidR="009F6172" w:rsidRPr="006310CB">
        <w:t>)</w:t>
      </w:r>
      <w:r w:rsidR="006310CB" w:rsidRPr="006310CB">
        <w:t>;</w:t>
      </w:r>
      <w:r w:rsidR="00083AB1">
        <w:t xml:space="preserve"> (kako bi se sredstva mogla dodijeliti nekom drugom potremo je u što kraćem roku obavijestiti Erasmus koordinatora o odustaj</w:t>
      </w:r>
      <w:r w:rsidR="00DC5FAC">
        <w:t>a</w:t>
      </w:r>
      <w:r w:rsidR="00083AB1">
        <w:t>nju</w:t>
      </w:r>
      <w:r w:rsidR="00A24798">
        <w:t>)</w:t>
      </w:r>
      <w:r w:rsidR="00083AB1">
        <w:t>.</w:t>
      </w:r>
    </w:p>
    <w:p w14:paraId="21A052B8" w14:textId="670F0830" w:rsidR="00A03D48" w:rsidRPr="006D7990" w:rsidRDefault="00A03D48" w:rsidP="006310CB">
      <w:pPr>
        <w:pStyle w:val="StandardWeb"/>
        <w:jc w:val="both"/>
        <w:rPr>
          <w:rFonts w:asciiTheme="minorHAnsi" w:eastAsiaTheme="minorHAnsi" w:hAnsiTheme="minorHAnsi" w:cstheme="minorBidi"/>
          <w:color w:val="595959" w:themeColor="text1" w:themeTint="A6"/>
          <w:kern w:val="20"/>
          <w:sz w:val="20"/>
          <w:szCs w:val="20"/>
        </w:rPr>
      </w:pPr>
      <w:r w:rsidRPr="006310CB">
        <w:rPr>
          <w:b/>
          <w:color w:val="595959" w:themeColor="text1" w:themeTint="A6"/>
        </w:rPr>
        <w:t xml:space="preserve">2. </w:t>
      </w:r>
      <w:r w:rsidR="004D0577">
        <w:rPr>
          <w:rFonts w:asciiTheme="minorHAnsi" w:eastAsiaTheme="minorHAnsi" w:hAnsiTheme="minorHAnsi" w:cstheme="minorBidi"/>
          <w:b/>
          <w:color w:val="595959" w:themeColor="text1" w:themeTint="A6"/>
          <w:kern w:val="20"/>
          <w:sz w:val="20"/>
          <w:szCs w:val="20"/>
        </w:rPr>
        <w:t>I</w:t>
      </w:r>
      <w:r w:rsidRPr="00B4735F">
        <w:rPr>
          <w:rFonts w:asciiTheme="minorHAnsi" w:eastAsiaTheme="minorHAnsi" w:hAnsiTheme="minorHAnsi" w:cstheme="minorBidi"/>
          <w:b/>
          <w:color w:val="595959" w:themeColor="text1" w:themeTint="A6"/>
          <w:kern w:val="20"/>
          <w:sz w:val="20"/>
          <w:szCs w:val="20"/>
        </w:rPr>
        <w:t>spuniti</w:t>
      </w:r>
      <w:r w:rsidR="006D7990">
        <w:rPr>
          <w:rFonts w:asciiTheme="minorHAnsi" w:eastAsiaTheme="minorHAnsi" w:hAnsiTheme="minorHAnsi" w:cstheme="minorBidi"/>
          <w:b/>
          <w:color w:val="595959" w:themeColor="text1" w:themeTint="A6"/>
          <w:kern w:val="20"/>
          <w:sz w:val="20"/>
          <w:szCs w:val="20"/>
        </w:rPr>
        <w:t xml:space="preserve"> na vrijeme obrazac za odustanak</w:t>
      </w:r>
      <w:r w:rsidR="00B02F8F">
        <w:rPr>
          <w:rFonts w:asciiTheme="minorHAnsi" w:eastAsiaTheme="minorHAnsi" w:hAnsiTheme="minorHAnsi" w:cstheme="minorBidi"/>
          <w:b/>
          <w:color w:val="595959" w:themeColor="text1" w:themeTint="A6"/>
          <w:kern w:val="20"/>
          <w:sz w:val="20"/>
          <w:szCs w:val="20"/>
        </w:rPr>
        <w:t xml:space="preserve"> od mobilnosti</w:t>
      </w:r>
      <w:r w:rsidR="00A24798">
        <w:rPr>
          <w:rFonts w:asciiTheme="minorHAnsi" w:eastAsiaTheme="minorHAnsi" w:hAnsiTheme="minorHAnsi" w:cstheme="minorBidi"/>
          <w:b/>
          <w:color w:val="595959" w:themeColor="text1" w:themeTint="A6"/>
          <w:kern w:val="20"/>
          <w:sz w:val="20"/>
          <w:szCs w:val="20"/>
        </w:rPr>
        <w:t xml:space="preserve"> </w:t>
      </w:r>
      <w:r w:rsidRPr="006310CB">
        <w:rPr>
          <w:rFonts w:asciiTheme="minorHAnsi" w:eastAsiaTheme="minorHAnsi" w:hAnsiTheme="minorHAnsi" w:cstheme="minorBidi"/>
          <w:color w:val="595959" w:themeColor="text1" w:themeTint="A6"/>
          <w:kern w:val="20"/>
          <w:sz w:val="20"/>
          <w:szCs w:val="20"/>
        </w:rPr>
        <w:t>koji se nalazi na</w:t>
      </w:r>
      <w:r w:rsidR="001A4FF1" w:rsidRPr="006310CB">
        <w:rPr>
          <w:rFonts w:asciiTheme="minorHAnsi" w:eastAsiaTheme="minorHAnsi" w:hAnsiTheme="minorHAnsi" w:cstheme="minorBidi"/>
          <w:color w:val="595959" w:themeColor="text1" w:themeTint="A6"/>
          <w:kern w:val="20"/>
          <w:sz w:val="20"/>
          <w:szCs w:val="20"/>
        </w:rPr>
        <w:t xml:space="preserve"> internetskoj stranici Veleučilišta</w:t>
      </w:r>
      <w:r w:rsidR="00FB51DE">
        <w:rPr>
          <w:color w:val="595959" w:themeColor="text1" w:themeTint="A6"/>
        </w:rPr>
        <w:t xml:space="preserve">. </w:t>
      </w:r>
      <w:r w:rsidRPr="006310CB">
        <w:rPr>
          <w:rFonts w:asciiTheme="minorHAnsi" w:eastAsiaTheme="minorHAnsi" w:hAnsiTheme="minorHAnsi" w:cstheme="minorBidi"/>
          <w:color w:val="595959" w:themeColor="text1" w:themeTint="A6"/>
          <w:kern w:val="20"/>
          <w:sz w:val="20"/>
          <w:szCs w:val="20"/>
        </w:rPr>
        <w:t>Kompletno popunjen i vlastoručno potpisan obrazac s oba</w:t>
      </w:r>
      <w:r w:rsidR="00B02F8F">
        <w:rPr>
          <w:rFonts w:asciiTheme="minorHAnsi" w:eastAsiaTheme="minorHAnsi" w:hAnsiTheme="minorHAnsi" w:cstheme="minorBidi"/>
          <w:color w:val="595959" w:themeColor="text1" w:themeTint="A6"/>
          <w:kern w:val="20"/>
          <w:sz w:val="20"/>
          <w:szCs w:val="20"/>
        </w:rPr>
        <w:t>vezno navedenim razlogom odustajanja</w:t>
      </w:r>
      <w:r w:rsidR="00A24798">
        <w:rPr>
          <w:rFonts w:asciiTheme="minorHAnsi" w:eastAsiaTheme="minorHAnsi" w:hAnsiTheme="minorHAnsi" w:cstheme="minorBidi"/>
          <w:color w:val="595959" w:themeColor="text1" w:themeTint="A6"/>
          <w:kern w:val="20"/>
          <w:sz w:val="20"/>
          <w:szCs w:val="20"/>
        </w:rPr>
        <w:t xml:space="preserve"> </w:t>
      </w:r>
      <w:r w:rsidR="004D0577">
        <w:rPr>
          <w:rFonts w:asciiTheme="minorHAnsi" w:eastAsiaTheme="minorHAnsi" w:hAnsiTheme="minorHAnsi" w:cstheme="minorBidi"/>
          <w:color w:val="595959" w:themeColor="text1" w:themeTint="A6"/>
          <w:kern w:val="20"/>
          <w:sz w:val="20"/>
          <w:szCs w:val="20"/>
        </w:rPr>
        <w:t>osoblje</w:t>
      </w:r>
      <w:r w:rsidRPr="006310CB">
        <w:rPr>
          <w:rFonts w:asciiTheme="minorHAnsi" w:eastAsiaTheme="minorHAnsi" w:hAnsiTheme="minorHAnsi" w:cstheme="minorBidi"/>
          <w:color w:val="595959" w:themeColor="text1" w:themeTint="A6"/>
          <w:kern w:val="20"/>
          <w:sz w:val="20"/>
          <w:szCs w:val="20"/>
        </w:rPr>
        <w:t xml:space="preserve"> vlastoručno potpisuje i nosi na fakultet/akademiju na potpis </w:t>
      </w:r>
      <w:r w:rsidR="00B76D1D">
        <w:rPr>
          <w:rFonts w:asciiTheme="minorHAnsi" w:eastAsiaTheme="minorHAnsi" w:hAnsiTheme="minorHAnsi" w:cstheme="minorBidi"/>
          <w:color w:val="595959" w:themeColor="text1" w:themeTint="A6"/>
          <w:kern w:val="20"/>
          <w:sz w:val="20"/>
          <w:szCs w:val="20"/>
        </w:rPr>
        <w:t>pročelniku odjela/v</w:t>
      </w:r>
      <w:r w:rsidR="00FA4B4D">
        <w:rPr>
          <w:rFonts w:asciiTheme="minorHAnsi" w:eastAsiaTheme="minorHAnsi" w:hAnsiTheme="minorHAnsi" w:cstheme="minorBidi"/>
          <w:color w:val="595959" w:themeColor="text1" w:themeTint="A6"/>
          <w:kern w:val="20"/>
          <w:sz w:val="20"/>
          <w:szCs w:val="20"/>
        </w:rPr>
        <w:t>oditelju službe</w:t>
      </w:r>
      <w:r w:rsidRPr="006310CB">
        <w:rPr>
          <w:rFonts w:asciiTheme="minorHAnsi" w:eastAsiaTheme="minorHAnsi" w:hAnsiTheme="minorHAnsi" w:cstheme="minorBidi"/>
          <w:color w:val="595959" w:themeColor="text1" w:themeTint="A6"/>
          <w:kern w:val="20"/>
          <w:sz w:val="20"/>
          <w:szCs w:val="20"/>
        </w:rPr>
        <w:t xml:space="preserve">, nakon čega kompletno ispunjen potpisan obrazac dostavlja na adresu: </w:t>
      </w:r>
      <w:r w:rsidR="001A4FF1" w:rsidRPr="006310CB">
        <w:rPr>
          <w:rFonts w:asciiTheme="minorHAnsi" w:eastAsiaTheme="minorHAnsi" w:hAnsiTheme="minorHAnsi" w:cstheme="minorBidi"/>
          <w:color w:val="595959" w:themeColor="text1" w:themeTint="A6"/>
          <w:kern w:val="20"/>
          <w:sz w:val="20"/>
          <w:szCs w:val="20"/>
        </w:rPr>
        <w:t xml:space="preserve">Veleučilište „Lavoslav Ružička“ u Vukovaru; Županijska 50, 32000 Vukovar </w:t>
      </w:r>
      <w:r w:rsidRPr="006310CB">
        <w:rPr>
          <w:rFonts w:asciiTheme="minorHAnsi" w:eastAsiaTheme="minorHAnsi" w:hAnsiTheme="minorHAnsi" w:cstheme="minorBidi"/>
          <w:color w:val="595959" w:themeColor="text1" w:themeTint="A6"/>
          <w:kern w:val="20"/>
          <w:sz w:val="20"/>
          <w:szCs w:val="20"/>
        </w:rPr>
        <w:t>(naznačiti za: „</w:t>
      </w:r>
      <w:r w:rsidR="001A4FF1" w:rsidRPr="006310CB">
        <w:rPr>
          <w:rFonts w:asciiTheme="minorHAnsi" w:eastAsiaTheme="minorHAnsi" w:hAnsiTheme="minorHAnsi" w:cstheme="minorBidi"/>
          <w:color w:val="595959" w:themeColor="text1" w:themeTint="A6"/>
          <w:kern w:val="20"/>
          <w:sz w:val="20"/>
          <w:szCs w:val="20"/>
        </w:rPr>
        <w:t>Erasmus koordinatora</w:t>
      </w:r>
      <w:r w:rsidRPr="006310CB">
        <w:rPr>
          <w:rFonts w:asciiTheme="minorHAnsi" w:eastAsiaTheme="minorHAnsi" w:hAnsiTheme="minorHAnsi" w:cstheme="minorBidi"/>
          <w:color w:val="595959" w:themeColor="text1" w:themeTint="A6"/>
          <w:kern w:val="20"/>
          <w:sz w:val="20"/>
          <w:szCs w:val="20"/>
        </w:rPr>
        <w:t>: Erasmus+ SMS</w:t>
      </w:r>
      <w:r w:rsidR="001A4FF1" w:rsidRPr="006310CB">
        <w:rPr>
          <w:rFonts w:asciiTheme="minorHAnsi" w:eastAsiaTheme="minorHAnsi" w:hAnsiTheme="minorHAnsi" w:cstheme="minorBidi"/>
          <w:color w:val="595959" w:themeColor="text1" w:themeTint="A6"/>
          <w:kern w:val="20"/>
          <w:sz w:val="20"/>
          <w:szCs w:val="20"/>
        </w:rPr>
        <w:t>/SMP</w:t>
      </w:r>
      <w:r w:rsidR="006310CB" w:rsidRPr="006310CB">
        <w:rPr>
          <w:rFonts w:asciiTheme="minorHAnsi" w:eastAsiaTheme="minorHAnsi" w:hAnsiTheme="minorHAnsi" w:cstheme="minorBidi"/>
          <w:color w:val="595959" w:themeColor="text1" w:themeTint="A6"/>
          <w:kern w:val="20"/>
          <w:sz w:val="20"/>
          <w:szCs w:val="20"/>
        </w:rPr>
        <w:t xml:space="preserve"> - Odustanak“) ili</w:t>
      </w:r>
      <w:r w:rsidR="006D7990">
        <w:rPr>
          <w:rFonts w:asciiTheme="minorHAnsi" w:eastAsiaTheme="minorHAnsi" w:hAnsiTheme="minorHAnsi" w:cstheme="minorBidi"/>
          <w:color w:val="595959" w:themeColor="text1" w:themeTint="A6"/>
          <w:kern w:val="20"/>
          <w:sz w:val="20"/>
          <w:szCs w:val="20"/>
        </w:rPr>
        <w:t xml:space="preserve"> </w:t>
      </w:r>
      <w:r w:rsidR="006310CB" w:rsidRPr="006D7990">
        <w:rPr>
          <w:rFonts w:asciiTheme="minorHAnsi" w:eastAsiaTheme="minorHAnsi" w:hAnsiTheme="minorHAnsi" w:cstheme="minorBidi"/>
          <w:color w:val="595959" w:themeColor="text1" w:themeTint="A6"/>
          <w:kern w:val="20"/>
          <w:sz w:val="20"/>
          <w:szCs w:val="20"/>
        </w:rPr>
        <w:t xml:space="preserve">osobno predati na Dekanat u Urudžbeni zapisnik, Županijska 50, , svakim radnim danom </w:t>
      </w:r>
      <w:r w:rsidR="006D7990" w:rsidRPr="006D7990">
        <w:rPr>
          <w:rFonts w:asciiTheme="minorHAnsi" w:eastAsiaTheme="minorHAnsi" w:hAnsiTheme="minorHAnsi" w:cstheme="minorBidi"/>
          <w:color w:val="595959" w:themeColor="text1" w:themeTint="A6"/>
          <w:kern w:val="20"/>
          <w:sz w:val="20"/>
          <w:szCs w:val="20"/>
        </w:rPr>
        <w:t xml:space="preserve">od 8.00 do 16 </w:t>
      </w:r>
      <w:r w:rsidR="006310CB" w:rsidRPr="006D7990">
        <w:rPr>
          <w:rFonts w:asciiTheme="minorHAnsi" w:eastAsiaTheme="minorHAnsi" w:hAnsiTheme="minorHAnsi" w:cstheme="minorBidi"/>
          <w:color w:val="595959" w:themeColor="text1" w:themeTint="A6"/>
          <w:kern w:val="20"/>
          <w:sz w:val="20"/>
          <w:szCs w:val="20"/>
        </w:rPr>
        <w:t>sati.</w:t>
      </w:r>
    </w:p>
    <w:p w14:paraId="1E920F93" w14:textId="35DDA02C" w:rsidR="00083AB1" w:rsidRPr="00083AB1" w:rsidRDefault="004D0577" w:rsidP="00083AB1">
      <w:pPr>
        <w:autoSpaceDE w:val="0"/>
        <w:autoSpaceDN w:val="0"/>
        <w:adjustRightInd w:val="0"/>
        <w:spacing w:before="0" w:after="0" w:line="240" w:lineRule="auto"/>
        <w:jc w:val="both"/>
      </w:pPr>
      <w:r>
        <w:t>Osoblje koje odustane</w:t>
      </w:r>
      <w:r w:rsidR="00A03D48" w:rsidRPr="006310CB">
        <w:t xml:space="preserve"> od mobilnosti izvan navedenih rokova, i/ili bez u zadanom roku dostavljenog službenog i potpisanog obrasca </w:t>
      </w:r>
      <w:r w:rsidR="001A4FF1" w:rsidRPr="006310CB">
        <w:t>Veleučilišta</w:t>
      </w:r>
      <w:r w:rsidR="00A03D48" w:rsidRPr="006310CB">
        <w:t xml:space="preserve">, smatrat će se da su odustali izvan roka, te se neće moći prijaviti za ERASMUS+ mobilnost </w:t>
      </w:r>
      <w:r>
        <w:t>u svrhu podučavanja i osposobljavanja</w:t>
      </w:r>
      <w:r w:rsidR="006D7990">
        <w:t xml:space="preserve"> </w:t>
      </w:r>
      <w:r w:rsidR="006D7990" w:rsidRPr="006D7990">
        <w:t>sljedeću</w:t>
      </w:r>
      <w:r w:rsidR="00A03D48" w:rsidRPr="006D7990">
        <w:t xml:space="preserve"> </w:t>
      </w:r>
      <w:r w:rsidR="006D7990" w:rsidRPr="006D7990">
        <w:t>akademsku godinu</w:t>
      </w:r>
      <w:r w:rsidR="00A03D48" w:rsidRPr="006D7990">
        <w:t xml:space="preserve">. </w:t>
      </w:r>
      <w:r w:rsidR="00083AB1">
        <w:t xml:space="preserve">Iznimka od kasnog odustanka od mobilnosti: </w:t>
      </w:r>
    </w:p>
    <w:p w14:paraId="646C2CC1" w14:textId="3823C6E4" w:rsidR="00083AB1" w:rsidRPr="00083AB1" w:rsidRDefault="00083AB1" w:rsidP="00083AB1">
      <w:pPr>
        <w:autoSpaceDE w:val="0"/>
        <w:autoSpaceDN w:val="0"/>
        <w:adjustRightInd w:val="0"/>
        <w:spacing w:before="0" w:after="18" w:line="240" w:lineRule="auto"/>
      </w:pPr>
      <w:r>
        <w:rPr>
          <w:rFonts w:ascii="Calibri" w:hAnsi="Calibri" w:cs="Calibri"/>
          <w:color w:val="000000"/>
          <w:kern w:val="0"/>
          <w:sz w:val="22"/>
          <w:szCs w:val="22"/>
        </w:rPr>
        <w:t>-</w:t>
      </w:r>
      <w:r w:rsidR="006D7990">
        <w:rPr>
          <w:rFonts w:ascii="Calibri" w:hAnsi="Calibri" w:cs="Calibri"/>
          <w:color w:val="000000"/>
          <w:kern w:val="0"/>
          <w:sz w:val="22"/>
          <w:szCs w:val="22"/>
        </w:rPr>
        <w:t xml:space="preserve"> </w:t>
      </w:r>
      <w:r w:rsidRPr="00083AB1">
        <w:t xml:space="preserve">slučajevi sa zdravstvenim problemima (potrebno priložiti odgovarajuću zdravstvenu dokumentaciju) </w:t>
      </w:r>
    </w:p>
    <w:p w14:paraId="24FDC45A" w14:textId="77777777" w:rsidR="00083AB1" w:rsidRPr="00083AB1" w:rsidRDefault="00083AB1" w:rsidP="00083AB1">
      <w:pPr>
        <w:autoSpaceDE w:val="0"/>
        <w:autoSpaceDN w:val="0"/>
        <w:adjustRightInd w:val="0"/>
        <w:spacing w:before="0" w:after="18" w:line="240" w:lineRule="auto"/>
      </w:pPr>
      <w:r w:rsidRPr="00083AB1">
        <w:t xml:space="preserve">- ako partnersko sveučilište dostavi izjavu da više nije u mogućnosti primiti posjet u tekućoj akademskoj godini </w:t>
      </w:r>
    </w:p>
    <w:p w14:paraId="36627B2D" w14:textId="77777777" w:rsidR="00083AB1" w:rsidRPr="00083AB1" w:rsidRDefault="00083AB1" w:rsidP="00083AB1">
      <w:pPr>
        <w:autoSpaceDE w:val="0"/>
        <w:autoSpaceDN w:val="0"/>
        <w:adjustRightInd w:val="0"/>
        <w:spacing w:before="0" w:after="0" w:line="240" w:lineRule="auto"/>
      </w:pPr>
      <w:r w:rsidRPr="00083AB1">
        <w:t xml:space="preserve">- Erasmus Staff Week prijave. </w:t>
      </w:r>
    </w:p>
    <w:p w14:paraId="7B1C35F3" w14:textId="77777777" w:rsidR="00A03D48" w:rsidRPr="00083AB1" w:rsidRDefault="00A03D48" w:rsidP="001A4FF1">
      <w:pPr>
        <w:autoSpaceDE w:val="0"/>
        <w:autoSpaceDN w:val="0"/>
        <w:adjustRightInd w:val="0"/>
        <w:spacing w:before="0" w:after="0" w:line="240" w:lineRule="auto"/>
        <w:jc w:val="both"/>
      </w:pPr>
    </w:p>
    <w:p w14:paraId="044EABDC" w14:textId="77777777" w:rsidR="003205F6" w:rsidRPr="00FD2374" w:rsidRDefault="00A03D48" w:rsidP="00FD2374">
      <w:pPr>
        <w:jc w:val="both"/>
      </w:pPr>
      <w:r w:rsidRPr="006310CB">
        <w:t xml:space="preserve">Bez obzira je li </w:t>
      </w:r>
      <w:r w:rsidR="004D0577">
        <w:t>osoblje odustalo</w:t>
      </w:r>
      <w:r w:rsidRPr="006310CB">
        <w:t xml:space="preserve"> unutar ili izvan roka, obaveza</w:t>
      </w:r>
      <w:r w:rsidR="00A24798">
        <w:t xml:space="preserve"> </w:t>
      </w:r>
      <w:r w:rsidRPr="006310CB">
        <w:t>n</w:t>
      </w:r>
      <w:r w:rsidR="00B02F8F">
        <w:t>i</w:t>
      </w:r>
      <w:r w:rsidR="004D0577">
        <w:t xml:space="preserve">su </w:t>
      </w:r>
      <w:r w:rsidRPr="006310CB">
        <w:t xml:space="preserve">odustanak </w:t>
      </w:r>
      <w:r w:rsidR="00B02F8F">
        <w:t xml:space="preserve"> od mobilnosti </w:t>
      </w:r>
      <w:r w:rsidRPr="006310CB">
        <w:t>prijaviti na propisani način.</w:t>
      </w:r>
    </w:p>
    <w:p w14:paraId="5923BEB5" w14:textId="77777777" w:rsidR="00927539" w:rsidRPr="00927539" w:rsidRDefault="00F870A4" w:rsidP="00927539">
      <w:pPr>
        <w:pStyle w:val="naslov2"/>
        <w:numPr>
          <w:ilvl w:val="0"/>
          <w:numId w:val="42"/>
        </w:numPr>
        <w:jc w:val="both"/>
      </w:pPr>
      <w:bookmarkStart w:id="42" w:name="_Toc444767240"/>
      <w:bookmarkStart w:id="43" w:name="_Toc445208169"/>
      <w:r>
        <w:t>reguliranje osiguranja</w:t>
      </w:r>
      <w:bookmarkEnd w:id="42"/>
      <w:bookmarkEnd w:id="43"/>
    </w:p>
    <w:p w14:paraId="4B5810E7" w14:textId="77777777" w:rsidR="00927539" w:rsidRPr="00927539" w:rsidRDefault="00927539" w:rsidP="00927539">
      <w:pPr>
        <w:spacing w:before="100" w:beforeAutospacing="1" w:after="100" w:afterAutospacing="1"/>
        <w:jc w:val="both"/>
      </w:pPr>
      <w:r w:rsidRPr="00927539">
        <w:t>Osoblje je dužno biti zdravstveno osigurano za vrijeme boravka u inozemstvu</w:t>
      </w:r>
      <w:r w:rsidR="007738BD">
        <w:t xml:space="preserve"> i sami reguliraju potrebna osiguranja.</w:t>
      </w:r>
    </w:p>
    <w:p w14:paraId="0C8D3E05" w14:textId="77777777" w:rsidR="00927539" w:rsidRPr="00927539" w:rsidRDefault="00927539" w:rsidP="00927539">
      <w:pPr>
        <w:spacing w:before="100" w:beforeAutospacing="1" w:after="100" w:afterAutospacing="1"/>
        <w:jc w:val="both"/>
      </w:pPr>
      <w:r w:rsidRPr="00927539">
        <w:t>Uz obavezno zdravstveno osiguranje, moguća je obaveza i dodatnog osiguranja sukladno zahtjevu inozemne ustanove odnosno dotičnog veleposlanstva u Republici Hrvatskoj koje može određenu vrstu osiguranja odrediti kao uvjet za izdavanje vize.</w:t>
      </w:r>
    </w:p>
    <w:p w14:paraId="2190FFF7" w14:textId="77777777" w:rsidR="00927539" w:rsidRPr="00927539" w:rsidRDefault="00927539" w:rsidP="00927539">
      <w:pPr>
        <w:spacing w:before="100" w:beforeAutospacing="1" w:after="100" w:afterAutospacing="1"/>
        <w:jc w:val="both"/>
      </w:pPr>
      <w:r w:rsidRPr="00927539">
        <w:t>Ako imate uredan status u obveznom zdravstvenom osiguranju u Hrvatskoj, u područnom uredu HZZO-a prema mjestu vašeg prebivališta može vam se na vaš zahtjev, besplatno, izdati Europska kartica zdravstvenog osiguranja (EKZO). EKZO se, u pravilu, izdaje na rok od godine dana i važi do datuma koji je na njoj naveden. Hrvatski državljani se tijekom privremenog boravka u bilo kojoj od država članica EU, Islandu, Lihtenštajnu, Norveškoj i Švicarskoj na temelju EKZO-a mogu koristiti neodgodivom zdravstvenom zaštitom.</w:t>
      </w:r>
    </w:p>
    <w:p w14:paraId="52B85868" w14:textId="77777777" w:rsidR="00927539" w:rsidRPr="00927539" w:rsidRDefault="00927539" w:rsidP="00927539">
      <w:pPr>
        <w:spacing w:before="100" w:beforeAutospacing="1" w:after="100" w:afterAutospacing="1"/>
        <w:jc w:val="both"/>
      </w:pPr>
      <w:r w:rsidRPr="00927539">
        <w:t>Republika Hrvatska ima potpisane bilateralne sporazume s određenim državama vezano uz prijenos zdravstvenog osiguranja za vrijeme boravka u dotičnoj državi. Takav oblik osiguranja smatra se odgovarajućim ukoliko ga prihvati inozemna ustanova na kojoj će se ostvariti mobilnost. Prije odlaska u inozemstvo osoblje se treba javiti svom područnom uredu Hrvatskog zavoda za zdravstveno osiguranje kako bi provjerio postoji li bilateralni sporazum između Republike Hrvatske i države koja će biti odredište za mobilnost. Ukoliko postoji, osoblju će se izdati potvrda na temelju koje može ostvariti pravo na zdravstvene usluge u dotičnoj državi.</w:t>
      </w:r>
    </w:p>
    <w:p w14:paraId="05247809" w14:textId="47C0511C" w:rsidR="00135E8B" w:rsidRDefault="00BF53F8" w:rsidP="00135E8B">
      <w:pPr>
        <w:spacing w:before="0" w:after="0"/>
        <w:jc w:val="both"/>
      </w:pPr>
      <w:r w:rsidRPr="00BF53F8">
        <w:t xml:space="preserve">Preslika police osiguranja mora se priložiti Ugovoru između Veleučilišta i </w:t>
      </w:r>
      <w:r w:rsidR="00BA3A33">
        <w:t>osoblja</w:t>
      </w:r>
      <w:r w:rsidR="00135E8B">
        <w:t>.</w:t>
      </w:r>
    </w:p>
    <w:p w14:paraId="631D941C" w14:textId="66F834CB" w:rsidR="00BF53F8" w:rsidRDefault="00BF53F8" w:rsidP="00135E8B">
      <w:pPr>
        <w:spacing w:before="0" w:after="0"/>
        <w:jc w:val="both"/>
      </w:pPr>
      <w:r w:rsidRPr="00BF53F8">
        <w:t xml:space="preserve">Policu osiguranja </w:t>
      </w:r>
      <w:r w:rsidR="00927539">
        <w:t>osoblje</w:t>
      </w:r>
      <w:r w:rsidR="006D7990">
        <w:t xml:space="preserve"> je duž</w:t>
      </w:r>
      <w:r w:rsidRPr="00BF53F8">
        <w:t>n</w:t>
      </w:r>
      <w:r w:rsidR="006D7990">
        <w:t>o</w:t>
      </w:r>
      <w:r w:rsidRPr="00BF53F8">
        <w:t xml:space="preserve"> nakon završetka mobilnosti priložiti uz Završno izvješće.</w:t>
      </w:r>
    </w:p>
    <w:p w14:paraId="00C7E1C6" w14:textId="77777777" w:rsidR="008D5E7E" w:rsidRPr="00BF53F8" w:rsidRDefault="008D5E7E" w:rsidP="00135E8B">
      <w:pPr>
        <w:spacing w:before="0" w:after="0"/>
        <w:jc w:val="both"/>
      </w:pPr>
    </w:p>
    <w:p w14:paraId="17BE8CB7" w14:textId="781532EC" w:rsidR="006D7990" w:rsidRPr="006D7990" w:rsidRDefault="00F870A4" w:rsidP="006D7990">
      <w:pPr>
        <w:pStyle w:val="naslov2"/>
        <w:numPr>
          <w:ilvl w:val="0"/>
          <w:numId w:val="42"/>
        </w:numPr>
        <w:spacing w:before="60" w:after="0"/>
        <w:jc w:val="both"/>
      </w:pPr>
      <w:bookmarkStart w:id="44" w:name="_Toc444767241"/>
      <w:bookmarkStart w:id="45" w:name="_Toc445208170"/>
      <w:r>
        <w:t>reguliranje boravka: viza, privremeni boravak</w:t>
      </w:r>
      <w:bookmarkEnd w:id="44"/>
      <w:bookmarkEnd w:id="45"/>
    </w:p>
    <w:p w14:paraId="18B5EF38" w14:textId="77777777" w:rsidR="00135E8B" w:rsidRPr="006C712F" w:rsidRDefault="00927539" w:rsidP="006C712F">
      <w:pPr>
        <w:pStyle w:val="naslov2"/>
        <w:spacing w:before="60" w:after="0"/>
        <w:jc w:val="both"/>
        <w:rPr>
          <w:rFonts w:asciiTheme="minorHAnsi" w:eastAsiaTheme="minorHAnsi" w:hAnsiTheme="minorHAnsi" w:cstheme="minorBidi"/>
          <w:caps w:val="0"/>
          <w:color w:val="595959" w:themeColor="text1" w:themeTint="A6"/>
          <w:sz w:val="20"/>
        </w:rPr>
      </w:pPr>
      <w:bookmarkStart w:id="46" w:name="_Toc445208171"/>
      <w:r w:rsidRPr="006C712F">
        <w:rPr>
          <w:rFonts w:asciiTheme="minorHAnsi" w:eastAsiaTheme="minorHAnsi" w:hAnsiTheme="minorHAnsi" w:cstheme="minorBidi"/>
          <w:caps w:val="0"/>
          <w:color w:val="595959" w:themeColor="text1" w:themeTint="A6"/>
          <w:sz w:val="20"/>
        </w:rPr>
        <w:t>Osoblje koje sudjeluje u programu Erasmus+ možda će morati dobiti vizu za boravak u inozemstvu u državi sudionici u programu ili partnerskoj držav</w:t>
      </w:r>
      <w:r w:rsidR="00135E8B" w:rsidRPr="006C712F">
        <w:rPr>
          <w:rFonts w:asciiTheme="minorHAnsi" w:eastAsiaTheme="minorHAnsi" w:hAnsiTheme="minorHAnsi" w:cstheme="minorBidi"/>
          <w:caps w:val="0"/>
          <w:color w:val="595959" w:themeColor="text1" w:themeTint="A6"/>
          <w:sz w:val="20"/>
        </w:rPr>
        <w:t>i u kojoj se provodi aktivnost.</w:t>
      </w:r>
      <w:r w:rsidR="00A24798">
        <w:rPr>
          <w:rFonts w:asciiTheme="minorHAnsi" w:eastAsiaTheme="minorHAnsi" w:hAnsiTheme="minorHAnsi" w:cstheme="minorBidi"/>
          <w:caps w:val="0"/>
          <w:color w:val="595959" w:themeColor="text1" w:themeTint="A6"/>
          <w:sz w:val="20"/>
        </w:rPr>
        <w:t xml:space="preserve"> </w:t>
      </w:r>
      <w:r w:rsidRPr="006C712F">
        <w:rPr>
          <w:rFonts w:asciiTheme="minorHAnsi" w:eastAsiaTheme="minorHAnsi" w:hAnsiTheme="minorHAnsi" w:cstheme="minorBidi"/>
          <w:caps w:val="0"/>
          <w:color w:val="595959" w:themeColor="text1" w:themeTint="A6"/>
          <w:sz w:val="20"/>
        </w:rPr>
        <w:t>Odlazno osoblje je odgovorno za reguliranje boravka u inozemst</w:t>
      </w:r>
      <w:r w:rsidR="007738BD">
        <w:rPr>
          <w:rFonts w:asciiTheme="minorHAnsi" w:eastAsiaTheme="minorHAnsi" w:hAnsiTheme="minorHAnsi" w:cstheme="minorBidi"/>
          <w:caps w:val="0"/>
          <w:color w:val="595959" w:themeColor="text1" w:themeTint="A6"/>
          <w:sz w:val="20"/>
        </w:rPr>
        <w:t>vu u svrhu održavanja nastave/</w:t>
      </w:r>
      <w:r w:rsidRPr="006C712F">
        <w:rPr>
          <w:rFonts w:asciiTheme="minorHAnsi" w:eastAsiaTheme="minorHAnsi" w:hAnsiTheme="minorHAnsi" w:cstheme="minorBidi"/>
          <w:caps w:val="0"/>
          <w:color w:val="595959" w:themeColor="text1" w:themeTint="A6"/>
          <w:sz w:val="20"/>
        </w:rPr>
        <w:t>stručnog usavršavanja na inozemn</w:t>
      </w:r>
      <w:r w:rsidR="00135E8B" w:rsidRPr="006C712F">
        <w:rPr>
          <w:rFonts w:asciiTheme="minorHAnsi" w:eastAsiaTheme="minorHAnsi" w:hAnsiTheme="minorHAnsi" w:cstheme="minorBidi"/>
          <w:caps w:val="0"/>
          <w:color w:val="595959" w:themeColor="text1" w:themeTint="A6"/>
          <w:sz w:val="20"/>
        </w:rPr>
        <w:t>oj visokoškolskoj instituciji.</w:t>
      </w:r>
      <w:bookmarkEnd w:id="46"/>
    </w:p>
    <w:p w14:paraId="16A6F4CA" w14:textId="77777777" w:rsidR="00927539" w:rsidRPr="00927539" w:rsidRDefault="00927539" w:rsidP="00135E8B">
      <w:pPr>
        <w:pStyle w:val="StandardWeb"/>
        <w:jc w:val="both"/>
        <w:rPr>
          <w:rFonts w:asciiTheme="minorHAnsi" w:eastAsiaTheme="minorHAnsi" w:hAnsiTheme="minorHAnsi" w:cstheme="minorBidi"/>
          <w:color w:val="595959" w:themeColor="text1" w:themeTint="A6"/>
          <w:kern w:val="20"/>
          <w:sz w:val="20"/>
          <w:szCs w:val="20"/>
        </w:rPr>
      </w:pPr>
      <w:r w:rsidRPr="00927539">
        <w:rPr>
          <w:rFonts w:asciiTheme="minorHAnsi" w:eastAsiaTheme="minorHAnsi" w:hAnsiTheme="minorHAnsi" w:cstheme="minorBidi"/>
          <w:color w:val="595959" w:themeColor="text1" w:themeTint="A6"/>
          <w:kern w:val="20"/>
          <w:sz w:val="20"/>
          <w:szCs w:val="20"/>
        </w:rPr>
        <w:t>Popis stranih diplomatskih misija i konzularnih ureda u Republici Hrvats</w:t>
      </w:r>
      <w:r w:rsidR="00135E8B">
        <w:rPr>
          <w:rFonts w:asciiTheme="minorHAnsi" w:eastAsiaTheme="minorHAnsi" w:hAnsiTheme="minorHAnsi" w:cstheme="minorBidi"/>
          <w:color w:val="595959" w:themeColor="text1" w:themeTint="A6"/>
          <w:kern w:val="20"/>
          <w:sz w:val="20"/>
          <w:szCs w:val="20"/>
        </w:rPr>
        <w:t xml:space="preserve">koj dostupan je na stranicama: </w:t>
      </w:r>
      <w:hyperlink r:id="rId30" w:history="1">
        <w:r w:rsidRPr="00927539">
          <w:rPr>
            <w:rFonts w:asciiTheme="minorHAnsi" w:eastAsiaTheme="minorHAnsi" w:hAnsiTheme="minorHAnsi" w:cstheme="minorBidi"/>
            <w:color w:val="595959" w:themeColor="text1" w:themeTint="A6"/>
            <w:kern w:val="20"/>
            <w:sz w:val="20"/>
            <w:szCs w:val="20"/>
          </w:rPr>
          <w:t>http://www.mvep.hr/hr/predstavnistva/veleposlanstva-stranih-drzava-u-rh/</w:t>
        </w:r>
      </w:hyperlink>
    </w:p>
    <w:p w14:paraId="1E099AC3" w14:textId="77777777" w:rsidR="00634749" w:rsidRDefault="00927539" w:rsidP="006C712F">
      <w:pPr>
        <w:autoSpaceDE w:val="0"/>
        <w:autoSpaceDN w:val="0"/>
        <w:adjustRightInd w:val="0"/>
        <w:spacing w:after="0" w:line="220" w:lineRule="atLeast"/>
        <w:jc w:val="both"/>
        <w:sectPr w:rsidR="00634749" w:rsidSect="00FC0A5F">
          <w:headerReference w:type="default" r:id="rId31"/>
          <w:pgSz w:w="11907" w:h="16839" w:code="9"/>
          <w:pgMar w:top="1985" w:right="1512" w:bottom="993" w:left="1512" w:header="918" w:footer="709" w:gutter="0"/>
          <w:cols w:space="720"/>
          <w:docGrid w:linePitch="360"/>
        </w:sectPr>
      </w:pPr>
      <w:r w:rsidRPr="00927539">
        <w:t>Na Portalu EU-a za useljavanje nalaze se opće informacije o vizama i dozvolama boravka za kratkoročan i dugoročan boravak:</w:t>
      </w:r>
      <w:r w:rsidR="00A24798">
        <w:t xml:space="preserve"> </w:t>
      </w:r>
      <w:hyperlink r:id="rId32" w:history="1">
        <w:r w:rsidR="00A64B4C" w:rsidRPr="00A64B4C">
          <w:t>http://ec.europa.eu/immigration/tab2.do?subSec=11&amp;language=7$en</w:t>
        </w:r>
      </w:hyperlink>
    </w:p>
    <w:p w14:paraId="7182F936" w14:textId="77777777" w:rsidR="00634749" w:rsidRDefault="00634749" w:rsidP="00634749">
      <w:pPr>
        <w:pStyle w:val="naslov10"/>
        <w:ind w:left="0"/>
        <w:jc w:val="both"/>
      </w:pPr>
      <w:bookmarkStart w:id="47" w:name="_Toc444767244"/>
      <w:bookmarkStart w:id="48" w:name="_Toc445208172"/>
      <w:r>
        <w:lastRenderedPageBreak/>
        <w:t>SLANJE DOKUMENATA</w:t>
      </w:r>
      <w:bookmarkEnd w:id="47"/>
      <w:bookmarkEnd w:id="48"/>
    </w:p>
    <w:p w14:paraId="489F8CAB" w14:textId="578FBF95" w:rsidR="00634749" w:rsidRDefault="00634749" w:rsidP="00634749">
      <w:pPr>
        <w:jc w:val="both"/>
      </w:pPr>
      <w:r>
        <w:t>U slučaju potrebe osoblje za vrijeme boravka šalju dokumente Erasmus koordinatoru Veleučilišta „Lavoslav Ružička“ u Vukovaru prema određenom roku za dostavu. U slučaju problema s dostavom potrebne dokumentacije u zada</w:t>
      </w:r>
      <w:r w:rsidR="007425CD">
        <w:t xml:space="preserve">nom roku iz opravdanih razloga </w:t>
      </w:r>
      <w:r w:rsidR="00815286">
        <w:t>osoblje</w:t>
      </w:r>
      <w:r>
        <w:t xml:space="preserve"> </w:t>
      </w:r>
      <w:r w:rsidR="00815286">
        <w:t>je</w:t>
      </w:r>
      <w:r>
        <w:t xml:space="preserve"> dužn</w:t>
      </w:r>
      <w:r w:rsidR="00815286">
        <w:t>o</w:t>
      </w:r>
      <w:r>
        <w:t xml:space="preserve"> pravovremeno obavijestiti  Erasmus koordinatora. </w:t>
      </w:r>
    </w:p>
    <w:p w14:paraId="2BE4664C" w14:textId="29B08345" w:rsidR="00634749" w:rsidRDefault="00634749" w:rsidP="00634749">
      <w:pPr>
        <w:jc w:val="both"/>
      </w:pPr>
      <w:r>
        <w:t xml:space="preserve">Dokumenti koji se šalju mailom (osim potvrde o upisu) moraju biti skenirani u PDF formatu i čitki (ne slati fotografije dokumenata), šalju se na mail: </w:t>
      </w:r>
      <w:hyperlink r:id="rId33" w:history="1">
        <w:r w:rsidRPr="00097A61">
          <w:rPr>
            <w:rStyle w:val="Hiperveza"/>
          </w:rPr>
          <w:t>erasmus@vevu.hr</w:t>
        </w:r>
      </w:hyperlink>
      <w:r>
        <w:t xml:space="preserve">, obavezno navesti ime i prezime </w:t>
      </w:r>
      <w:r w:rsidR="008739AC">
        <w:t>osobe</w:t>
      </w:r>
      <w:r>
        <w:t xml:space="preserve"> te predmet mobilnosti po uputi koju ćete dobiti od Erasmus koordinatora na Veleučilištu. U slučaju nemogućnosti slanja skeniranih dokumenata, dokumenti se mogu poslati faksom na br. 0038532444</w:t>
      </w:r>
      <w:r w:rsidR="006D7990" w:rsidRPr="006D7990">
        <w:t>68</w:t>
      </w:r>
      <w:r w:rsidRPr="006D7990">
        <w:t>6</w:t>
      </w:r>
      <w:r w:rsidR="006D7990" w:rsidRPr="006D7990">
        <w:t xml:space="preserve"> </w:t>
      </w:r>
      <w:r w:rsidRPr="007738BD">
        <w:t xml:space="preserve">uz obavezu napomenu na popratnom pismu „za Erasmus koordinatora“. </w:t>
      </w:r>
    </w:p>
    <w:p w14:paraId="743533D8" w14:textId="77777777" w:rsidR="00634749" w:rsidRDefault="00634749" w:rsidP="00634749">
      <w:pPr>
        <w:autoSpaceDE w:val="0"/>
        <w:autoSpaceDN w:val="0"/>
        <w:adjustRightInd w:val="0"/>
        <w:spacing w:before="0" w:after="0" w:line="240" w:lineRule="auto"/>
        <w:jc w:val="both"/>
      </w:pPr>
    </w:p>
    <w:p w14:paraId="3812D530" w14:textId="77777777" w:rsidR="00634749" w:rsidRDefault="00634749" w:rsidP="00634749">
      <w:pPr>
        <w:autoSpaceDE w:val="0"/>
        <w:autoSpaceDN w:val="0"/>
        <w:adjustRightInd w:val="0"/>
        <w:spacing w:before="0" w:after="0" w:line="240" w:lineRule="auto"/>
        <w:ind w:left="-284"/>
        <w:rPr>
          <w:sz w:val="36"/>
        </w:rPr>
      </w:pPr>
      <w:r w:rsidRPr="00B9454C">
        <w:rPr>
          <w:sz w:val="36"/>
        </w:rPr>
        <w:t xml:space="preserve">MOGUĆE IZMJENE I NADOPUNE DOKUMENTA </w:t>
      </w:r>
    </w:p>
    <w:p w14:paraId="458965AF" w14:textId="77777777" w:rsidR="00634749" w:rsidRDefault="00281499" w:rsidP="00634749">
      <w:pPr>
        <w:autoSpaceDE w:val="0"/>
        <w:autoSpaceDN w:val="0"/>
        <w:adjustRightInd w:val="0"/>
        <w:spacing w:before="0" w:after="0" w:line="240" w:lineRule="auto"/>
        <w:ind w:left="-284"/>
        <w:rPr>
          <w:sz w:val="36"/>
        </w:rPr>
      </w:pPr>
      <w:r>
        <w:rPr>
          <w:sz w:val="36"/>
        </w:rPr>
        <w:t xml:space="preserve">STAFF MOBILITY </w:t>
      </w:r>
      <w:r w:rsidR="00634749" w:rsidRPr="00B9454C">
        <w:rPr>
          <w:sz w:val="36"/>
        </w:rPr>
        <w:t>AGREEMENT</w:t>
      </w:r>
      <w:r w:rsidR="00634749">
        <w:rPr>
          <w:sz w:val="36"/>
        </w:rPr>
        <w:t>A</w:t>
      </w:r>
    </w:p>
    <w:p w14:paraId="430EBCD8" w14:textId="77777777" w:rsidR="00634749" w:rsidRDefault="00634749" w:rsidP="00634749">
      <w:pPr>
        <w:rPr>
          <w:rFonts w:asciiTheme="majorHAnsi" w:eastAsiaTheme="majorEastAsia" w:hAnsiTheme="majorHAnsi" w:cstheme="majorBidi"/>
          <w:caps/>
          <w:color w:val="577188" w:themeColor="accent1" w:themeShade="BF"/>
          <w:sz w:val="24"/>
        </w:rPr>
      </w:pPr>
    </w:p>
    <w:p w14:paraId="276F953E" w14:textId="77777777" w:rsidR="00634749" w:rsidRDefault="00634749" w:rsidP="00634749">
      <w:pPr>
        <w:rPr>
          <w:rFonts w:asciiTheme="majorHAnsi" w:eastAsiaTheme="majorEastAsia" w:hAnsiTheme="majorHAnsi" w:cstheme="majorBidi"/>
          <w:caps/>
          <w:color w:val="577188" w:themeColor="accent1" w:themeShade="BF"/>
          <w:sz w:val="24"/>
        </w:rPr>
      </w:pPr>
      <w:r>
        <w:rPr>
          <w:rFonts w:asciiTheme="majorHAnsi" w:eastAsiaTheme="majorEastAsia" w:hAnsiTheme="majorHAnsi" w:cstheme="majorBidi"/>
          <w:caps/>
          <w:color w:val="577188" w:themeColor="accent1" w:themeShade="BF"/>
          <w:sz w:val="24"/>
        </w:rPr>
        <w:t>izmjene sporazuma</w:t>
      </w:r>
    </w:p>
    <w:p w14:paraId="7EBD3F24" w14:textId="5C5B520D" w:rsidR="00634749" w:rsidRDefault="00634749" w:rsidP="00634749">
      <w:pPr>
        <w:jc w:val="both"/>
      </w:pPr>
      <w:r w:rsidRPr="00E71238">
        <w:t>U slučaju da član (ne)nastavnog osoblja zahtjeva promjenu u ugovoru ili da ta promjena ne ide na štetu člana (ne)nastavnog osoblja, visoko učilište će dotičnome poslati dopis ili e-mail što će</w:t>
      </w:r>
      <w:r w:rsidR="006D7990">
        <w:t xml:space="preserve"> </w:t>
      </w:r>
      <w:r w:rsidRPr="00E71238">
        <w:t>se smatrati dodatkom ugovora. Promjene koje utječu na iznos financijske potpore zahtijevaju potpisivanje dodatka ugovoru.</w:t>
      </w:r>
    </w:p>
    <w:p w14:paraId="3D2C3D31" w14:textId="77777777" w:rsidR="00634749" w:rsidRDefault="00634749" w:rsidP="00634749">
      <w:pPr>
        <w:jc w:val="both"/>
      </w:pPr>
      <w:r>
        <w:t xml:space="preserve">Obavijest o traženu promjena  i produžetka osoblje šalje e-mailom na </w:t>
      </w:r>
      <w:hyperlink r:id="rId34" w:history="1">
        <w:r w:rsidRPr="00873DAD">
          <w:rPr>
            <w:rStyle w:val="Hiperveza"/>
          </w:rPr>
          <w:t>erasmus@vevu.hr</w:t>
        </w:r>
      </w:hyperlink>
      <w:r>
        <w:t xml:space="preserve"> (Staff mobility – ime i prezime – ak. </w:t>
      </w:r>
      <w:r w:rsidR="00C66E24">
        <w:t>G</w:t>
      </w:r>
      <w:r>
        <w:t>odina</w:t>
      </w:r>
      <w:r w:rsidR="00C66E24">
        <w:t xml:space="preserve"> </w:t>
      </w:r>
      <w:r>
        <w:t>- izmjena sporazuma).</w:t>
      </w:r>
    </w:p>
    <w:p w14:paraId="6534570B" w14:textId="77777777" w:rsidR="00634749" w:rsidRDefault="00634749" w:rsidP="00634749">
      <w:pPr>
        <w:rPr>
          <w:rFonts w:asciiTheme="majorHAnsi" w:eastAsiaTheme="majorEastAsia" w:hAnsiTheme="majorHAnsi" w:cstheme="majorBidi"/>
          <w:caps/>
          <w:color w:val="577188" w:themeColor="accent1" w:themeShade="BF"/>
          <w:sz w:val="24"/>
        </w:rPr>
      </w:pPr>
      <w:r>
        <w:rPr>
          <w:rFonts w:asciiTheme="majorHAnsi" w:eastAsiaTheme="majorEastAsia" w:hAnsiTheme="majorHAnsi" w:cstheme="majorBidi"/>
          <w:caps/>
          <w:color w:val="577188" w:themeColor="accent1" w:themeShade="BF"/>
          <w:sz w:val="24"/>
        </w:rPr>
        <w:t>produženje trajanja  boravka na ustanovi domaćinu</w:t>
      </w:r>
    </w:p>
    <w:p w14:paraId="23FC1D76" w14:textId="003E3BE6" w:rsidR="00634749" w:rsidRDefault="00634749" w:rsidP="00634749">
      <w:pPr>
        <w:jc w:val="both"/>
      </w:pPr>
      <w:r w:rsidRPr="009D7BF7">
        <w:t xml:space="preserve">Sudionik mobilnosti mora poslati zahtjev za produžetak razdoblja mobilnosti prije početka mobilnosti ili </w:t>
      </w:r>
      <w:r w:rsidR="00E35F9E">
        <w:t xml:space="preserve">najkasnije mjesec dana </w:t>
      </w:r>
      <w:r w:rsidRPr="009D7BF7">
        <w:t xml:space="preserve">prije završetka </w:t>
      </w:r>
      <w:r w:rsidR="00E35F9E">
        <w:t>prvotno ugovorenog razdoblja</w:t>
      </w:r>
      <w:r w:rsidRPr="009D7BF7">
        <w:t xml:space="preserve"> (ako se već nalazi na mobilnosti za koju je potpisao Ugovor). Ako </w:t>
      </w:r>
      <w:r>
        <w:t xml:space="preserve">Veleučilište </w:t>
      </w:r>
      <w:r w:rsidRPr="009D7BF7">
        <w:t>pristane produljiti trajanje razdoblja mobilnosti, potrebno je izmijeniti Ugovor u skladu s tim.</w:t>
      </w:r>
    </w:p>
    <w:p w14:paraId="1A02F0E4" w14:textId="77777777" w:rsidR="00634749" w:rsidRDefault="00634749" w:rsidP="00634749">
      <w:pPr>
        <w:jc w:val="both"/>
      </w:pPr>
      <w:r>
        <w:t>Boravak u svrhu podučavanja/osposobljavanja može biti produžen</w:t>
      </w:r>
      <w:r w:rsidRPr="001A1841">
        <w:t xml:space="preserve"> sporazumom između matičnog visokog učilišta i inozemne ustanove do najdužeg ukupnog trajanja od </w:t>
      </w:r>
      <w:r>
        <w:t>60 dana</w:t>
      </w:r>
      <w:r w:rsidRPr="001A1841">
        <w:t xml:space="preserve"> uz poštivanje sljedećih uvjeta:</w:t>
      </w:r>
    </w:p>
    <w:p w14:paraId="7DE01711" w14:textId="6A1DD28F" w:rsidR="00634749" w:rsidRDefault="00275D5B" w:rsidP="00634749">
      <w:pPr>
        <w:pStyle w:val="Grafikaoznakapopisa"/>
        <w:jc w:val="both"/>
      </w:pPr>
      <w:r>
        <w:t>s</w:t>
      </w:r>
      <w:r w:rsidR="00634749" w:rsidRPr="001A1841">
        <w:t xml:space="preserve">porazum o produženju mora biti sklopljen prije završetka dogovorenog razdoblja mobilnosti (potrebno je napraviti dodatak Ugovora o </w:t>
      </w:r>
      <w:r w:rsidR="00634749">
        <w:t>podučavanju/osposobljavanju</w:t>
      </w:r>
      <w:r w:rsidR="00634749" w:rsidRPr="001A1841">
        <w:t xml:space="preserve"> u inozemstvu i novi</w:t>
      </w:r>
      <w:r w:rsidR="00C66E24">
        <w:t xml:space="preserve"> </w:t>
      </w:r>
      <w:hyperlink r:id="rId35" w:tgtFrame="_blank" w:history="1">
        <w:r w:rsidR="00634749" w:rsidRPr="009D7BF7">
          <w:t>Staff Mobility Agreement</w:t>
        </w:r>
      </w:hyperlink>
      <w:r w:rsidR="00634749" w:rsidRPr="001A1841">
        <w:t>)</w:t>
      </w:r>
      <w:r w:rsidR="00634749">
        <w:t>,</w:t>
      </w:r>
    </w:p>
    <w:p w14:paraId="18E1E8E1" w14:textId="31409C77" w:rsidR="00634749" w:rsidRDefault="00275D5B" w:rsidP="00634749">
      <w:pPr>
        <w:pStyle w:val="Grafikaoznakapopisa"/>
        <w:jc w:val="both"/>
      </w:pPr>
      <w:r>
        <w:t>p</w:t>
      </w:r>
      <w:r w:rsidR="00634749" w:rsidRPr="001A1841">
        <w:t>rodužetak razdoblja mobilnosti moguć je samo ukoliko nema preki</w:t>
      </w:r>
      <w:r w:rsidR="00634749">
        <w:t xml:space="preserve">da (pod prekidom se ne smatraju </w:t>
      </w:r>
      <w:r w:rsidR="00634749" w:rsidRPr="001A1841">
        <w:t xml:space="preserve">blagdani) </w:t>
      </w:r>
    </w:p>
    <w:p w14:paraId="2DAFC366" w14:textId="41BD2543" w:rsidR="00634749" w:rsidRDefault="00275D5B" w:rsidP="00634749">
      <w:pPr>
        <w:pStyle w:val="Grafikaoznakapopisa"/>
        <w:jc w:val="both"/>
      </w:pPr>
      <w:r>
        <w:t>u</w:t>
      </w:r>
      <w:r w:rsidR="00634749">
        <w:t>koliko Veleučilište raspolaže sredstvima, osoblju može se dodijeliti potporu i za produžetak mobilnosti, u suprotnom uz odobrenje produžetka osoblje može ostati na ustanovi domaćinu na vlastiti trošak kao tzv. zero-grand boravak.</w:t>
      </w:r>
    </w:p>
    <w:p w14:paraId="4AE7FAB8" w14:textId="77777777" w:rsidR="00634749" w:rsidRDefault="00634749" w:rsidP="00634749">
      <w:pPr>
        <w:pStyle w:val="Grafikaoznakapopisa"/>
        <w:numPr>
          <w:ilvl w:val="0"/>
          <w:numId w:val="0"/>
        </w:numPr>
        <w:ind w:left="360"/>
        <w:jc w:val="both"/>
      </w:pPr>
      <w:r>
        <w:t>Za takav boravak osoblje s Erasmus koordinatorom priprema svu dokumentaciju za nastavak mobilnosti.</w:t>
      </w:r>
    </w:p>
    <w:p w14:paraId="5FF6774D" w14:textId="77777777" w:rsidR="00634749" w:rsidRPr="000C0113" w:rsidRDefault="00634749" w:rsidP="00634749">
      <w:pPr>
        <w:jc w:val="both"/>
      </w:pPr>
    </w:p>
    <w:p w14:paraId="0D4BB6B8" w14:textId="77777777" w:rsidR="00634749" w:rsidRPr="00634749" w:rsidRDefault="00634749" w:rsidP="00634749">
      <w:pPr>
        <w:spacing w:before="100" w:after="0"/>
        <w:rPr>
          <w:rFonts w:asciiTheme="majorHAnsi" w:eastAsiaTheme="majorEastAsia" w:hAnsiTheme="majorHAnsi" w:cstheme="majorBidi"/>
          <w:caps/>
          <w:color w:val="577188" w:themeColor="accent1" w:themeShade="BF"/>
          <w:sz w:val="24"/>
        </w:rPr>
      </w:pPr>
      <w:r w:rsidRPr="00135E8B">
        <w:rPr>
          <w:rFonts w:asciiTheme="majorHAnsi" w:eastAsiaTheme="majorEastAsia" w:hAnsiTheme="majorHAnsi" w:cstheme="majorBidi"/>
          <w:caps/>
          <w:color w:val="577188" w:themeColor="accent1" w:themeShade="BF"/>
          <w:sz w:val="24"/>
        </w:rPr>
        <w:lastRenderedPageBreak/>
        <w:t>IZVRŠAVANJE PREUZETIH OBVEZA NA USTANOVI DOMAĆINU</w:t>
      </w:r>
    </w:p>
    <w:p w14:paraId="2CAD59FB" w14:textId="77777777" w:rsidR="00634749" w:rsidRDefault="00634749" w:rsidP="00634749">
      <w:pPr>
        <w:autoSpaceDE w:val="0"/>
        <w:autoSpaceDN w:val="0"/>
        <w:adjustRightInd w:val="0"/>
        <w:spacing w:before="100" w:after="0" w:line="240" w:lineRule="auto"/>
        <w:jc w:val="both"/>
      </w:pPr>
      <w:r w:rsidRPr="00135E8B">
        <w:t xml:space="preserve">Sudionik mobilnosti je dužan tijekom mobilnosti učiniti sljedeće: </w:t>
      </w:r>
    </w:p>
    <w:p w14:paraId="1161C150" w14:textId="77777777" w:rsidR="00634749" w:rsidRDefault="00634749" w:rsidP="00634749">
      <w:pPr>
        <w:pStyle w:val="Grafikaoznakapopisa"/>
        <w:jc w:val="both"/>
      </w:pPr>
      <w:r>
        <w:t>O</w:t>
      </w:r>
      <w:r w:rsidRPr="00135E8B">
        <w:t xml:space="preserve">draditi aktivnosti predviđene nastavnim planom (Staff Mobility for Teaching – Mobility Agreement) tj. planom rada (Staff Mobility for Training – Mobility Agreement)); </w:t>
      </w:r>
    </w:p>
    <w:p w14:paraId="6E41C658" w14:textId="77777777" w:rsidR="00634749" w:rsidRPr="00135E8B" w:rsidRDefault="00634749" w:rsidP="00634749">
      <w:pPr>
        <w:pStyle w:val="Grafikaoznakapopisa"/>
        <w:jc w:val="both"/>
        <w:sectPr w:rsidR="00634749" w:rsidRPr="00135E8B" w:rsidSect="00FC0A5F">
          <w:headerReference w:type="default" r:id="rId36"/>
          <w:pgSz w:w="11907" w:h="16839" w:code="9"/>
          <w:pgMar w:top="1985" w:right="1512" w:bottom="993" w:left="1512" w:header="918" w:footer="709" w:gutter="0"/>
          <w:cols w:space="720"/>
          <w:docGrid w:linePitch="360"/>
        </w:sectPr>
      </w:pPr>
      <w:r>
        <w:t>P</w:t>
      </w:r>
      <w:r w:rsidRPr="00135E8B">
        <w:t>rije odlaska s prihvatne ustanove (visokog učilišta/tvrtke), zatražiti domaćina da ispuni, potpiše i ovjeri izjavu inozemne prihvatne ustanove (Statement of Host Institut</w:t>
      </w:r>
      <w:r w:rsidR="00C66E24">
        <w:t>ion). Obrazac je dostupan na internetskoj</w:t>
      </w:r>
      <w:r w:rsidRPr="00135E8B">
        <w:t xml:space="preserve"> stranici Veleučilišta: www.vevu.hr. Priznat će se i potvrda na obrascu prihvatne ustanove. Potvrdu potpisuje osoba koja je na stranoj ustanovi za to ovlaštena.</w:t>
      </w:r>
    </w:p>
    <w:p w14:paraId="6C630538" w14:textId="77777777" w:rsidR="00634749" w:rsidRDefault="00634749" w:rsidP="00634749">
      <w:pPr>
        <w:pStyle w:val="naslov10"/>
        <w:ind w:left="0"/>
        <w:jc w:val="both"/>
      </w:pPr>
      <w:bookmarkStart w:id="49" w:name="_Toc444767245"/>
      <w:bookmarkStart w:id="50" w:name="_Toc445208173"/>
      <w:r>
        <w:lastRenderedPageBreak/>
        <w:t>DOSTAVLJANJE DOKUMENATA</w:t>
      </w:r>
      <w:bookmarkEnd w:id="49"/>
      <w:bookmarkEnd w:id="50"/>
    </w:p>
    <w:p w14:paraId="2DCC1ADF" w14:textId="77777777" w:rsidR="00634749" w:rsidRDefault="00634749" w:rsidP="00A80D0A">
      <w:pPr>
        <w:jc w:val="both"/>
      </w:pPr>
      <w:r>
        <w:t xml:space="preserve">Najkasnije 30 dana nakon završetka mobilnosti osoblje je dužno Erasmus Koordinatoru  dostaviti dokumente: </w:t>
      </w:r>
    </w:p>
    <w:p w14:paraId="0A2FBBA6" w14:textId="77777777" w:rsidR="00634749" w:rsidRPr="00135E8B" w:rsidRDefault="00634749" w:rsidP="00634749">
      <w:pPr>
        <w:pStyle w:val="Odlomakpopisa"/>
        <w:numPr>
          <w:ilvl w:val="0"/>
          <w:numId w:val="37"/>
        </w:numPr>
        <w:autoSpaceDE w:val="0"/>
        <w:autoSpaceDN w:val="0"/>
        <w:adjustRightInd w:val="0"/>
        <w:rPr>
          <w:rFonts w:asciiTheme="majorHAnsi" w:eastAsiaTheme="majorEastAsia" w:hAnsiTheme="majorHAnsi" w:cstheme="majorBidi"/>
          <w:b/>
          <w:caps/>
          <w:color w:val="577188" w:themeColor="accent1" w:themeShade="BF"/>
          <w:kern w:val="20"/>
          <w:szCs w:val="20"/>
        </w:rPr>
      </w:pPr>
      <w:r w:rsidRPr="00135E8B">
        <w:rPr>
          <w:rFonts w:asciiTheme="majorHAnsi" w:eastAsiaTheme="majorEastAsia" w:hAnsiTheme="majorHAnsi" w:cstheme="majorBidi"/>
          <w:b/>
          <w:color w:val="577188" w:themeColor="accent1" w:themeShade="BF"/>
          <w:kern w:val="20"/>
          <w:szCs w:val="20"/>
        </w:rPr>
        <w:t>S</w:t>
      </w:r>
      <w:r>
        <w:rPr>
          <w:rFonts w:asciiTheme="majorHAnsi" w:eastAsiaTheme="majorEastAsia" w:hAnsiTheme="majorHAnsi" w:cstheme="majorBidi"/>
          <w:b/>
          <w:color w:val="577188" w:themeColor="accent1" w:themeShade="BF"/>
          <w:kern w:val="20"/>
          <w:szCs w:val="20"/>
        </w:rPr>
        <w:t>tatement of Host I</w:t>
      </w:r>
      <w:r w:rsidRPr="00135E8B">
        <w:rPr>
          <w:rFonts w:asciiTheme="majorHAnsi" w:eastAsiaTheme="majorEastAsia" w:hAnsiTheme="majorHAnsi" w:cstheme="majorBidi"/>
          <w:b/>
          <w:color w:val="577188" w:themeColor="accent1" w:themeShade="BF"/>
          <w:kern w:val="20"/>
          <w:szCs w:val="20"/>
        </w:rPr>
        <w:t xml:space="preserve">nstitution (start/end date) - </w:t>
      </w:r>
      <w:r w:rsidRPr="00135E8B">
        <w:rPr>
          <w:rFonts w:asciiTheme="majorHAnsi" w:eastAsiaTheme="majorEastAsia" w:hAnsiTheme="majorHAnsi" w:cstheme="majorBidi"/>
          <w:b/>
          <w:caps/>
          <w:color w:val="577188" w:themeColor="accent1" w:themeShade="BF"/>
          <w:kern w:val="20"/>
          <w:szCs w:val="20"/>
        </w:rPr>
        <w:t xml:space="preserve">original </w:t>
      </w:r>
    </w:p>
    <w:p w14:paraId="643E9297" w14:textId="77777777" w:rsidR="00634749" w:rsidRPr="00135E8B" w:rsidRDefault="00634749" w:rsidP="00634749">
      <w:pPr>
        <w:pStyle w:val="Odlomakpopisa"/>
        <w:autoSpaceDE w:val="0"/>
        <w:autoSpaceDN w:val="0"/>
        <w:adjustRightInd w:val="0"/>
        <w:rPr>
          <w:rFonts w:asciiTheme="minorHAnsi" w:eastAsiaTheme="minorHAnsi" w:hAnsiTheme="minorHAnsi" w:cstheme="minorBidi"/>
          <w:b/>
          <w:color w:val="0070C0"/>
          <w:kern w:val="20"/>
          <w:sz w:val="20"/>
          <w:szCs w:val="20"/>
        </w:rPr>
      </w:pPr>
    </w:p>
    <w:p w14:paraId="4F8A890A" w14:textId="77777777" w:rsidR="00634749" w:rsidRPr="003564D6" w:rsidRDefault="00634749" w:rsidP="00634749">
      <w:pPr>
        <w:autoSpaceDE w:val="0"/>
        <w:autoSpaceDN w:val="0"/>
        <w:adjustRightInd w:val="0"/>
        <w:spacing w:before="0" w:after="0" w:line="240" w:lineRule="auto"/>
        <w:jc w:val="both"/>
      </w:pPr>
      <w:r w:rsidRPr="003564D6">
        <w:t xml:space="preserve">Potvrda koju izdaje inozemna ustanova ili organizacija u kojoj se navodi točno razdoblje boravka </w:t>
      </w:r>
      <w:r>
        <w:t>osoblja</w:t>
      </w:r>
      <w:r w:rsidRPr="003564D6">
        <w:t xml:space="preserve"> na mobilnosti.  </w:t>
      </w:r>
      <w:r>
        <w:t xml:space="preserve">Potvrda je </w:t>
      </w:r>
      <w:r w:rsidRPr="003564D6">
        <w:t xml:space="preserve"> mjerodavni dokument temeljem kojeg se utvrđuje koji je stvarni broj </w:t>
      </w:r>
      <w:r>
        <w:t xml:space="preserve">dana </w:t>
      </w:r>
      <w:r w:rsidRPr="003564D6">
        <w:t xml:space="preserve">koje </w:t>
      </w:r>
      <w:r>
        <w:t>provedenih</w:t>
      </w:r>
      <w:r w:rsidRPr="003564D6">
        <w:t xml:space="preserve"> u inozemnoj ustanovi.</w:t>
      </w:r>
    </w:p>
    <w:p w14:paraId="10B82AD7" w14:textId="77777777" w:rsidR="00634749" w:rsidRDefault="00634749" w:rsidP="00634749">
      <w:pPr>
        <w:jc w:val="both"/>
      </w:pPr>
      <w:r>
        <w:t>Osoblje</w:t>
      </w:r>
      <w:r w:rsidRPr="001C4B3D">
        <w:t xml:space="preserve"> donosi </w:t>
      </w:r>
      <w:r>
        <w:t>Erasmus koordinatoru Veleučilišta originalni obrazac.</w:t>
      </w:r>
    </w:p>
    <w:p w14:paraId="0450244B" w14:textId="77777777" w:rsidR="00634749" w:rsidRPr="003564D6" w:rsidRDefault="00634749" w:rsidP="00634749">
      <w:pPr>
        <w:pStyle w:val="Odlomakpopisa"/>
        <w:autoSpaceDE w:val="0"/>
        <w:autoSpaceDN w:val="0"/>
        <w:adjustRightInd w:val="0"/>
        <w:rPr>
          <w:rFonts w:ascii="Calibri" w:hAnsi="Calibri" w:cs="Calibri"/>
          <w:color w:val="000000"/>
        </w:rPr>
      </w:pPr>
    </w:p>
    <w:p w14:paraId="118D0ED7" w14:textId="36621218" w:rsidR="00634749" w:rsidRPr="00135E8B" w:rsidRDefault="00634749" w:rsidP="00634749">
      <w:pPr>
        <w:pStyle w:val="Odlomakpopisa"/>
        <w:numPr>
          <w:ilvl w:val="0"/>
          <w:numId w:val="37"/>
        </w:numPr>
        <w:autoSpaceDE w:val="0"/>
        <w:autoSpaceDN w:val="0"/>
        <w:adjustRightInd w:val="0"/>
        <w:rPr>
          <w:rFonts w:asciiTheme="majorHAnsi" w:eastAsiaTheme="majorEastAsia" w:hAnsiTheme="majorHAnsi" w:cstheme="majorBidi"/>
          <w:b/>
          <w:color w:val="577188" w:themeColor="accent1" w:themeShade="BF"/>
          <w:kern w:val="20"/>
          <w:szCs w:val="20"/>
        </w:rPr>
      </w:pPr>
      <w:r w:rsidRPr="00135E8B">
        <w:rPr>
          <w:rFonts w:asciiTheme="majorHAnsi" w:eastAsiaTheme="majorEastAsia" w:hAnsiTheme="majorHAnsi" w:cstheme="majorBidi"/>
          <w:b/>
          <w:color w:val="577188" w:themeColor="accent1" w:themeShade="BF"/>
          <w:kern w:val="20"/>
          <w:szCs w:val="20"/>
        </w:rPr>
        <w:t>Završno izvješće</w:t>
      </w:r>
      <w:r w:rsidR="007E4690">
        <w:rPr>
          <w:rFonts w:asciiTheme="majorHAnsi" w:eastAsiaTheme="majorEastAsia" w:hAnsiTheme="majorHAnsi" w:cstheme="majorBidi"/>
          <w:b/>
          <w:color w:val="577188" w:themeColor="accent1" w:themeShade="BF"/>
          <w:kern w:val="20"/>
          <w:szCs w:val="20"/>
        </w:rPr>
        <w:t xml:space="preserve"> </w:t>
      </w:r>
    </w:p>
    <w:p w14:paraId="6B7F0D6B" w14:textId="77777777" w:rsidR="00634749" w:rsidRPr="00474FA6" w:rsidRDefault="00634749" w:rsidP="00634749">
      <w:pPr>
        <w:autoSpaceDE w:val="0"/>
        <w:autoSpaceDN w:val="0"/>
        <w:adjustRightInd w:val="0"/>
        <w:spacing w:before="0" w:after="0" w:line="240" w:lineRule="auto"/>
        <w:rPr>
          <w:rFonts w:ascii="Calibri" w:hAnsi="Calibri" w:cs="Calibri"/>
          <w:color w:val="000000"/>
          <w:kern w:val="0"/>
          <w:sz w:val="24"/>
          <w:szCs w:val="24"/>
        </w:rPr>
      </w:pPr>
    </w:p>
    <w:p w14:paraId="0432AE5F" w14:textId="2F6FABA3" w:rsidR="00634749" w:rsidRDefault="00634749" w:rsidP="00634749">
      <w:pPr>
        <w:autoSpaceDE w:val="0"/>
        <w:autoSpaceDN w:val="0"/>
        <w:adjustRightInd w:val="0"/>
        <w:spacing w:before="0" w:after="0" w:line="240" w:lineRule="auto"/>
        <w:jc w:val="both"/>
      </w:pPr>
      <w:r w:rsidRPr="00474FA6">
        <w:t>Završno izvješće</w:t>
      </w:r>
      <w:r w:rsidRPr="00DD0A36">
        <w:t xml:space="preserve"> ovisno o uputi Erasmus koordinatora popunjava se ili </w:t>
      </w:r>
      <w:r w:rsidRPr="00474FA6">
        <w:t xml:space="preserve">na posebnom obrascu propisanom od strane </w:t>
      </w:r>
      <w:r w:rsidRPr="00DD0A36">
        <w:t>Veleučilišta</w:t>
      </w:r>
      <w:r w:rsidR="00275D5B">
        <w:t xml:space="preserve"> </w:t>
      </w:r>
      <w:r w:rsidRPr="00DD0A36">
        <w:t xml:space="preserve">ili se završno izvješće o </w:t>
      </w:r>
      <w:r w:rsidR="00A80D0A">
        <w:t>mobilnosti osoblja</w:t>
      </w:r>
      <w:r>
        <w:t xml:space="preserve"> – „Erasmus Participant report r</w:t>
      </w:r>
      <w:r w:rsidRPr="00DD0A36">
        <w:t>equest“ - ispunjavanje on-line.</w:t>
      </w:r>
      <w:r w:rsidR="00C66E24">
        <w:t xml:space="preserve"> </w:t>
      </w:r>
      <w:r>
        <w:t>Tiskana</w:t>
      </w:r>
      <w:r w:rsidRPr="00DD0A36">
        <w:t xml:space="preserve"> i vlastoručna verzija </w:t>
      </w:r>
      <w:r>
        <w:t xml:space="preserve"> se </w:t>
      </w:r>
      <w:r w:rsidRPr="00DD0A36">
        <w:t xml:space="preserve">šalje </w:t>
      </w:r>
      <w:r>
        <w:t xml:space="preserve">preporučenom poštom ili osobno, također se šalje i </w:t>
      </w:r>
      <w:r w:rsidRPr="00DD0A36">
        <w:t xml:space="preserve"> u elektronskom obliku – MS Word format</w:t>
      </w:r>
      <w:r>
        <w:t xml:space="preserve"> na mail </w:t>
      </w:r>
      <w:hyperlink r:id="rId37" w:history="1">
        <w:r w:rsidRPr="00083FA2">
          <w:t>erasmus@vevu.hr</w:t>
        </w:r>
      </w:hyperlink>
      <w:r>
        <w:t xml:space="preserve">  s naznakom ime i prezime – staff mobility –STA/STT -Završno izvješće.</w:t>
      </w:r>
    </w:p>
    <w:p w14:paraId="27582697" w14:textId="77777777" w:rsidR="00634749" w:rsidRPr="00083FA2" w:rsidRDefault="00634749" w:rsidP="00634749">
      <w:pPr>
        <w:autoSpaceDE w:val="0"/>
        <w:autoSpaceDN w:val="0"/>
        <w:adjustRightInd w:val="0"/>
        <w:spacing w:before="0" w:after="0" w:line="240" w:lineRule="auto"/>
      </w:pPr>
    </w:p>
    <w:p w14:paraId="7BCD2B8B" w14:textId="77777777" w:rsidR="00634749" w:rsidRPr="00083FA2" w:rsidRDefault="00634749" w:rsidP="00634749">
      <w:pPr>
        <w:autoSpaceDE w:val="0"/>
        <w:autoSpaceDN w:val="0"/>
        <w:adjustRightInd w:val="0"/>
        <w:spacing w:before="0" w:after="0" w:line="240" w:lineRule="auto"/>
        <w:jc w:val="both"/>
      </w:pPr>
      <w:r w:rsidRPr="00083FA2">
        <w:t xml:space="preserve">Sukladno planiranom datumu završetka mobilnosti, Sudionik će na svoju e-mail adresu upisanu u Ugovor primiti e-mail poruku s nazivom „Erasmus+ individual participant report request“, koja će sadržavati poveznicu za ispunjavanje online upitnika (završnog izvješća) putem aplikacije Europske komisije zvane Mobility Tool. Sudionik mora ispuniti online upitnik najkasnije 30 kalendarskih dana od primitka e-maila. </w:t>
      </w:r>
    </w:p>
    <w:p w14:paraId="090C78A6" w14:textId="77777777" w:rsidR="00634749" w:rsidRPr="00083FA2" w:rsidRDefault="00634749" w:rsidP="00634749">
      <w:pPr>
        <w:autoSpaceDE w:val="0"/>
        <w:autoSpaceDN w:val="0"/>
        <w:adjustRightInd w:val="0"/>
        <w:spacing w:before="0" w:after="0" w:line="240" w:lineRule="auto"/>
        <w:jc w:val="both"/>
      </w:pPr>
    </w:p>
    <w:p w14:paraId="3E7D233D" w14:textId="77777777" w:rsidR="00634749" w:rsidRPr="00083FA2" w:rsidRDefault="00634749" w:rsidP="00053D78">
      <w:pPr>
        <w:autoSpaceDE w:val="0"/>
        <w:autoSpaceDN w:val="0"/>
        <w:adjustRightInd w:val="0"/>
        <w:spacing w:before="0" w:after="0" w:line="240" w:lineRule="auto"/>
        <w:jc w:val="both"/>
      </w:pPr>
      <w:r w:rsidRPr="00083FA2">
        <w:t>Napomena 1: postoji mogućnost da e-mail poruka iz Mobility Tool</w:t>
      </w:r>
      <w:r w:rsidR="00491AF5">
        <w:t>-</w:t>
      </w:r>
      <w:r w:rsidRPr="00083FA2">
        <w:t>a završi u neželjenoj pošti.</w:t>
      </w:r>
      <w:r w:rsidR="00C66E24">
        <w:t xml:space="preserve"> </w:t>
      </w:r>
      <w:r w:rsidRPr="00083FA2">
        <w:t xml:space="preserve"> Ako poruku niste zaprimili ni dan-dva nakon povratka s mobilnosti, molimo da provjerite Vaš „Spam/Junk folder“. </w:t>
      </w:r>
    </w:p>
    <w:p w14:paraId="61BDB812" w14:textId="77777777" w:rsidR="00634749" w:rsidRPr="00083FA2" w:rsidRDefault="00634749" w:rsidP="00053D78">
      <w:pPr>
        <w:autoSpaceDE w:val="0"/>
        <w:autoSpaceDN w:val="0"/>
        <w:adjustRightInd w:val="0"/>
        <w:spacing w:before="0" w:after="0" w:line="240" w:lineRule="auto"/>
        <w:jc w:val="both"/>
      </w:pPr>
    </w:p>
    <w:p w14:paraId="464B6D5F" w14:textId="77777777" w:rsidR="00634749" w:rsidRPr="00083FA2" w:rsidRDefault="00634749" w:rsidP="00053D78">
      <w:pPr>
        <w:autoSpaceDE w:val="0"/>
        <w:autoSpaceDN w:val="0"/>
        <w:adjustRightInd w:val="0"/>
        <w:spacing w:before="0" w:after="0" w:line="240" w:lineRule="auto"/>
        <w:jc w:val="both"/>
      </w:pPr>
      <w:r w:rsidRPr="00083FA2">
        <w:t>Napomena 2: podrazumijeva se da se mjestom polaska smatra mjesto gdje se organizacija pošiljatelj nalazi, a mjestom održavanja aktivnosti smatra se mjesto gdje je smještena organizacija primatelj.</w:t>
      </w:r>
      <w:r w:rsidR="00C66E24">
        <w:t xml:space="preserve"> </w:t>
      </w:r>
      <w:r w:rsidRPr="00083FA2">
        <w:t xml:space="preserve"> Ako je navedeno drugačije mjesto polaska ili dolaska, korisnik mora navesti razlog takve razlike u sustavu Mobility Tool. </w:t>
      </w:r>
    </w:p>
    <w:p w14:paraId="56AF9F64" w14:textId="77777777" w:rsidR="00634749" w:rsidRPr="00083FA2" w:rsidRDefault="00634749" w:rsidP="00634749">
      <w:pPr>
        <w:autoSpaceDE w:val="0"/>
        <w:autoSpaceDN w:val="0"/>
        <w:adjustRightInd w:val="0"/>
        <w:spacing w:before="0" w:after="0" w:line="240" w:lineRule="auto"/>
      </w:pPr>
    </w:p>
    <w:p w14:paraId="2A829CEA" w14:textId="05E3A272" w:rsidR="00634749" w:rsidRDefault="00634749" w:rsidP="00053D78">
      <w:pPr>
        <w:autoSpaceDE w:val="0"/>
        <w:autoSpaceDN w:val="0"/>
        <w:adjustRightInd w:val="0"/>
        <w:spacing w:before="0" w:after="0" w:line="240" w:lineRule="auto"/>
        <w:jc w:val="both"/>
      </w:pPr>
      <w:r w:rsidRPr="00083FA2">
        <w:t xml:space="preserve">Kada </w:t>
      </w:r>
      <w:r>
        <w:t xml:space="preserve">ispunite online upitnik, obavijestite Erasmus koordinatora, </w:t>
      </w:r>
      <w:r w:rsidRPr="00083FA2">
        <w:t xml:space="preserve">popunjeni pdf („submit“) upitnika pošaljete na email </w:t>
      </w:r>
      <w:hyperlink r:id="rId38" w:history="1">
        <w:r w:rsidRPr="00873DAD">
          <w:rPr>
            <w:rStyle w:val="Hiperveza"/>
          </w:rPr>
          <w:t>erasmus@vevu.hr</w:t>
        </w:r>
      </w:hyperlink>
      <w:r>
        <w:t xml:space="preserve">, a potom </w:t>
      </w:r>
      <w:r w:rsidR="00053D78">
        <w:t>ispisanu vlastoručno potpisanu</w:t>
      </w:r>
      <w:r>
        <w:t xml:space="preserve"> verziju pošaljite poštom Erasmus koordinatoru ili dostavite osobno. </w:t>
      </w:r>
    </w:p>
    <w:p w14:paraId="6FCA91D3" w14:textId="77777777" w:rsidR="00634749" w:rsidRPr="00083FA2" w:rsidRDefault="00634749" w:rsidP="00634749">
      <w:pPr>
        <w:autoSpaceDE w:val="0"/>
        <w:autoSpaceDN w:val="0"/>
        <w:adjustRightInd w:val="0"/>
        <w:spacing w:before="0" w:after="0" w:line="240" w:lineRule="auto"/>
      </w:pPr>
    </w:p>
    <w:p w14:paraId="49493D2B" w14:textId="77777777" w:rsidR="00634749" w:rsidRDefault="00634749" w:rsidP="00634749">
      <w:pPr>
        <w:autoSpaceDE w:val="0"/>
        <w:autoSpaceDN w:val="0"/>
        <w:adjustRightInd w:val="0"/>
        <w:spacing w:before="0" w:after="0" w:line="240" w:lineRule="auto"/>
        <w:jc w:val="both"/>
      </w:pPr>
      <w:r w:rsidRPr="00083FA2">
        <w:t>Savjet: nakon što ste ispunili i predali („submit“) online upitnik, sačuvajte elektroničku kopiju pdf izvješća i za vašu arhivu.</w:t>
      </w:r>
    </w:p>
    <w:p w14:paraId="19BC7BA8" w14:textId="77777777" w:rsidR="00634749" w:rsidRPr="00083FA2" w:rsidRDefault="00634749" w:rsidP="00634749">
      <w:pPr>
        <w:autoSpaceDE w:val="0"/>
        <w:autoSpaceDN w:val="0"/>
        <w:adjustRightInd w:val="0"/>
        <w:spacing w:before="0" w:after="0" w:line="240" w:lineRule="auto"/>
        <w:jc w:val="both"/>
      </w:pPr>
    </w:p>
    <w:p w14:paraId="6EE0981F" w14:textId="5ECFF20F" w:rsidR="00634749" w:rsidRDefault="00634749" w:rsidP="00634749">
      <w:pPr>
        <w:autoSpaceDE w:val="0"/>
        <w:autoSpaceDN w:val="0"/>
        <w:adjustRightInd w:val="0"/>
        <w:spacing w:before="0" w:after="0" w:line="240" w:lineRule="auto"/>
        <w:jc w:val="both"/>
      </w:pPr>
      <w:r w:rsidRPr="00DD0A36">
        <w:t xml:space="preserve">Napomena: </w:t>
      </w:r>
      <w:r>
        <w:t xml:space="preserve">u tom slučaju </w:t>
      </w:r>
      <w:r w:rsidRPr="00DD0A36">
        <w:t xml:space="preserve">Link na završno izvješće </w:t>
      </w:r>
      <w:r w:rsidR="00815286">
        <w:t>osoblju</w:t>
      </w:r>
      <w:r w:rsidRPr="00DD0A36">
        <w:t xml:space="preserve"> ne šalje </w:t>
      </w:r>
      <w:r>
        <w:t>Veleučilište</w:t>
      </w:r>
      <w:r w:rsidRPr="00DD0A36">
        <w:t>, već je formular on-line i ispunjavate ga na portalu Europske komisije.</w:t>
      </w:r>
    </w:p>
    <w:p w14:paraId="3938D107" w14:textId="77777777" w:rsidR="00634749" w:rsidRPr="00DD0A36" w:rsidRDefault="00634749" w:rsidP="00634749">
      <w:pPr>
        <w:autoSpaceDE w:val="0"/>
        <w:autoSpaceDN w:val="0"/>
        <w:adjustRightInd w:val="0"/>
        <w:spacing w:before="0" w:after="0" w:line="240" w:lineRule="auto"/>
        <w:jc w:val="both"/>
      </w:pPr>
    </w:p>
    <w:p w14:paraId="53B7C572" w14:textId="77777777" w:rsidR="00634749" w:rsidRDefault="00634749" w:rsidP="00634749">
      <w:pPr>
        <w:autoSpaceDE w:val="0"/>
        <w:autoSpaceDN w:val="0"/>
        <w:adjustRightInd w:val="0"/>
        <w:spacing w:before="0" w:after="0" w:line="240" w:lineRule="auto"/>
        <w:jc w:val="both"/>
      </w:pPr>
      <w:r w:rsidRPr="00DD0A36">
        <w:t>U slučaju da niste primili m</w:t>
      </w:r>
      <w:r>
        <w:t xml:space="preserve">ail s poveznicom, molimo da obavijestite Erasmus koordinatora o tome. </w:t>
      </w:r>
    </w:p>
    <w:p w14:paraId="4C1E8054" w14:textId="77777777" w:rsidR="00634749" w:rsidRDefault="00634749" w:rsidP="00634749">
      <w:pPr>
        <w:autoSpaceDE w:val="0"/>
        <w:autoSpaceDN w:val="0"/>
        <w:adjustRightInd w:val="0"/>
        <w:spacing w:before="0" w:after="0" w:line="240" w:lineRule="auto"/>
        <w:jc w:val="both"/>
      </w:pPr>
    </w:p>
    <w:p w14:paraId="023CA6CE" w14:textId="6A185A96" w:rsidR="00634749" w:rsidRDefault="00634749" w:rsidP="00A80D0A">
      <w:pPr>
        <w:autoSpaceDE w:val="0"/>
        <w:autoSpaceDN w:val="0"/>
        <w:adjustRightInd w:val="0"/>
        <w:spacing w:before="0" w:after="0" w:line="240" w:lineRule="auto"/>
        <w:jc w:val="both"/>
      </w:pPr>
      <w:r>
        <w:t>Na kraju mobilnosti možete biti zamoljeni da sudjelujete u evaluaciji i diseminaciji vezano za vašu aktivnost.</w:t>
      </w:r>
    </w:p>
    <w:p w14:paraId="43582C8B" w14:textId="77777777" w:rsidR="00A80D0A" w:rsidRPr="00A80D0A" w:rsidRDefault="00A80D0A" w:rsidP="00A80D0A">
      <w:pPr>
        <w:autoSpaceDE w:val="0"/>
        <w:autoSpaceDN w:val="0"/>
        <w:adjustRightInd w:val="0"/>
        <w:spacing w:before="0" w:after="0" w:line="240" w:lineRule="auto"/>
        <w:jc w:val="both"/>
      </w:pPr>
    </w:p>
    <w:p w14:paraId="6BD7D512" w14:textId="77777777" w:rsidR="00634749" w:rsidRPr="00135E8B" w:rsidRDefault="00634749" w:rsidP="00634749">
      <w:pPr>
        <w:pStyle w:val="Odlomakpopisa"/>
        <w:numPr>
          <w:ilvl w:val="0"/>
          <w:numId w:val="37"/>
        </w:numPr>
        <w:autoSpaceDE w:val="0"/>
        <w:autoSpaceDN w:val="0"/>
        <w:adjustRightInd w:val="0"/>
        <w:rPr>
          <w:rFonts w:asciiTheme="majorHAnsi" w:eastAsiaTheme="majorEastAsia" w:hAnsiTheme="majorHAnsi" w:cstheme="majorBidi"/>
          <w:b/>
          <w:color w:val="577188" w:themeColor="accent1" w:themeShade="BF"/>
          <w:kern w:val="20"/>
          <w:szCs w:val="20"/>
        </w:rPr>
      </w:pPr>
      <w:r w:rsidRPr="00135E8B">
        <w:rPr>
          <w:rFonts w:asciiTheme="majorHAnsi" w:eastAsiaTheme="majorEastAsia" w:hAnsiTheme="majorHAnsi" w:cstheme="majorBidi"/>
          <w:b/>
          <w:color w:val="577188" w:themeColor="accent1" w:themeShade="BF"/>
          <w:kern w:val="20"/>
          <w:szCs w:val="20"/>
        </w:rPr>
        <w:t>Originalnu putnu dokumentaciju</w:t>
      </w:r>
    </w:p>
    <w:p w14:paraId="52160223" w14:textId="77777777" w:rsidR="00634749" w:rsidRPr="00DD0A36" w:rsidRDefault="00634749" w:rsidP="00634749">
      <w:pPr>
        <w:pStyle w:val="Odlomakpopisa"/>
        <w:autoSpaceDE w:val="0"/>
        <w:autoSpaceDN w:val="0"/>
        <w:adjustRightInd w:val="0"/>
        <w:rPr>
          <w:rFonts w:ascii="Calibri" w:hAnsi="Calibri" w:cs="Calibri"/>
          <w:color w:val="000000"/>
        </w:rPr>
      </w:pPr>
    </w:p>
    <w:p w14:paraId="315CC72A" w14:textId="77777777" w:rsidR="00634749" w:rsidRDefault="00634749" w:rsidP="00634749">
      <w:pPr>
        <w:autoSpaceDE w:val="0"/>
        <w:autoSpaceDN w:val="0"/>
        <w:adjustRightInd w:val="0"/>
        <w:jc w:val="both"/>
      </w:pPr>
      <w:r>
        <w:t>Osoblje donosi Erasmus koordinatoru Veleučilišta originalne</w:t>
      </w:r>
      <w:r w:rsidR="00C66E24">
        <w:t xml:space="preserve"> </w:t>
      </w:r>
      <w:r w:rsidRPr="00DD0A36">
        <w:t>odlazne i povratne putne karte</w:t>
      </w:r>
      <w:r>
        <w:t xml:space="preserve"> (ukrcajne propusnice za avion) kao i originalni račun za smještaj</w:t>
      </w:r>
      <w:r w:rsidRPr="00DD0A36">
        <w:t>;</w:t>
      </w:r>
      <w:r w:rsidR="00C66E24">
        <w:t xml:space="preserve"> </w:t>
      </w:r>
      <w:r w:rsidRPr="00DD0A36">
        <w:t>izračun točne dužine boravka u inozemstvu izračunava se na temelju Izjave inozemne ustanove te originalnih putnih karata koja se dokazuje</w:t>
      </w:r>
      <w:r>
        <w:t xml:space="preserve"> točan datum odlaska i povratka.</w:t>
      </w:r>
    </w:p>
    <w:p w14:paraId="4F5176EA" w14:textId="77777777" w:rsidR="00634749" w:rsidRPr="00E80898" w:rsidRDefault="00634749" w:rsidP="00634749">
      <w:pPr>
        <w:autoSpaceDE w:val="0"/>
        <w:autoSpaceDN w:val="0"/>
        <w:adjustRightInd w:val="0"/>
        <w:jc w:val="both"/>
      </w:pPr>
    </w:p>
    <w:p w14:paraId="034BD4FD" w14:textId="50CCF9D2" w:rsidR="00634749" w:rsidRDefault="00634749" w:rsidP="00634749">
      <w:pPr>
        <w:jc w:val="both"/>
      </w:pPr>
      <w:r>
        <w:t xml:space="preserve">U slučaju da je mobilnost </w:t>
      </w:r>
      <w:r w:rsidR="00A80D0A">
        <w:t>osoblja</w:t>
      </w:r>
      <w:r>
        <w:t xml:space="preserve"> trajala do krajnjeg roka</w:t>
      </w:r>
      <w:r w:rsidR="00365F88">
        <w:t xml:space="preserve"> projekta (da je dan povratka s mobilnosti</w:t>
      </w:r>
      <w:r>
        <w:t xml:space="preserve"> npr</w:t>
      </w:r>
      <w:r w:rsidR="00EC470E">
        <w:t>. 30</w:t>
      </w:r>
      <w:r w:rsidR="00365F88">
        <w:t>.</w:t>
      </w:r>
      <w:r w:rsidR="00EC470E">
        <w:t>6</w:t>
      </w:r>
      <w:r w:rsidR="00EC0E5D">
        <w:t>.</w:t>
      </w:r>
      <w:r w:rsidR="00EC470E">
        <w:t>2017.</w:t>
      </w:r>
      <w:r w:rsidR="00365F88">
        <w:t>)</w:t>
      </w:r>
      <w:r>
        <w:t xml:space="preserve"> rok za predaju dokumenata može se smanjiti na 15 dana. </w:t>
      </w:r>
    </w:p>
    <w:p w14:paraId="0F36A98E" w14:textId="77777777" w:rsidR="00634749" w:rsidRDefault="00634749" w:rsidP="00634749">
      <w:pPr>
        <w:jc w:val="both"/>
      </w:pPr>
      <w:r>
        <w:t xml:space="preserve">Ispunjavanje završnog izvješća i dostava popratne dokumentacije smatrat će se zahtjevom Sudionika (osoblja) za isplatom preostalog iznosa financijske potpore. Točan iznos ovisi će o točnoj dužini boravak koja se utvrđuje na temelju gore navedenih dokumenata. </w:t>
      </w:r>
    </w:p>
    <w:p w14:paraId="3F13768B" w14:textId="77777777" w:rsidR="00634749" w:rsidRPr="000C0113" w:rsidRDefault="00634749" w:rsidP="00634749">
      <w:pPr>
        <w:jc w:val="both"/>
      </w:pPr>
      <w:r>
        <w:t xml:space="preserve">Nakon utvrđenog trajanja Erasmus Povjerenstvo daje nalog računovodstvu za isplatu preostalih iznosa potpore. Preostali iznos se uplaćuje na žiro račun Sudionika i o tome obavještava putem maila. </w:t>
      </w:r>
    </w:p>
    <w:p w14:paraId="68B787B0" w14:textId="77777777" w:rsidR="00634749" w:rsidRPr="00BE0304" w:rsidRDefault="00634749" w:rsidP="00634749">
      <w:pPr>
        <w:rPr>
          <w:sz w:val="36"/>
        </w:rPr>
      </w:pPr>
      <w:r>
        <w:rPr>
          <w:sz w:val="36"/>
        </w:rPr>
        <w:t xml:space="preserve">OBAVEZE </w:t>
      </w:r>
      <w:r w:rsidR="00281499">
        <w:rPr>
          <w:sz w:val="36"/>
        </w:rPr>
        <w:t>OSOBLJA</w:t>
      </w:r>
      <w:r>
        <w:rPr>
          <w:sz w:val="36"/>
        </w:rPr>
        <w:t xml:space="preserve"> U SLUČAJU NEISPUNJENJA SVOJIH OBVEZA</w:t>
      </w:r>
    </w:p>
    <w:p w14:paraId="63DD58EE" w14:textId="30195728" w:rsidR="00634749" w:rsidRPr="000C4A69" w:rsidRDefault="00634749" w:rsidP="00634749">
      <w:pPr>
        <w:autoSpaceDE w:val="0"/>
        <w:autoSpaceDN w:val="0"/>
        <w:adjustRightInd w:val="0"/>
        <w:spacing w:before="0" w:after="0" w:line="240" w:lineRule="auto"/>
        <w:jc w:val="both"/>
        <w:sectPr w:rsidR="00634749" w:rsidRPr="000C4A69" w:rsidSect="00FC0A5F">
          <w:headerReference w:type="default" r:id="rId39"/>
          <w:pgSz w:w="11907" w:h="16839" w:code="9"/>
          <w:pgMar w:top="1843" w:right="1512" w:bottom="851" w:left="1512" w:header="918" w:footer="709" w:gutter="0"/>
          <w:cols w:space="720"/>
          <w:docGrid w:linePitch="360"/>
        </w:sectPr>
      </w:pPr>
      <w:r w:rsidRPr="0005749A">
        <w:t xml:space="preserve">Ukoliko </w:t>
      </w:r>
      <w:r>
        <w:t>osoblje</w:t>
      </w:r>
      <w:r w:rsidRPr="0005749A">
        <w:t xml:space="preserve"> prima financijsku potporu koju </w:t>
      </w:r>
      <w:r>
        <w:t>Veleučilište</w:t>
      </w:r>
      <w:r w:rsidRPr="0005749A">
        <w:t xml:space="preserve"> isplaćuje iz Erasmus</w:t>
      </w:r>
      <w:r>
        <w:t>+</w:t>
      </w:r>
      <w:r w:rsidRPr="0005749A">
        <w:t xml:space="preserve"> sredstava, a n</w:t>
      </w:r>
      <w:r w:rsidR="000C4A69">
        <w:t>e izvrši svoje obveze određene N</w:t>
      </w:r>
      <w:r w:rsidRPr="0005749A">
        <w:t xml:space="preserve">atječajem za izbor Erasmus </w:t>
      </w:r>
      <w:r>
        <w:t>osoblja</w:t>
      </w:r>
      <w:r w:rsidRPr="0005749A">
        <w:t xml:space="preserve">, </w:t>
      </w:r>
      <w:r>
        <w:t>P</w:t>
      </w:r>
      <w:r w:rsidRPr="00F572EF">
        <w:t>ravilnik</w:t>
      </w:r>
      <w:r>
        <w:t xml:space="preserve">om </w:t>
      </w:r>
      <w:r w:rsidRPr="00F572EF">
        <w:t>o međunarodnoj mobilnosti studenata, nastavno</w:t>
      </w:r>
      <w:r>
        <w:t>g i nenastavnog osoblja unutar E</w:t>
      </w:r>
      <w:r w:rsidRPr="00F572EF">
        <w:t>rasmus+ programa</w:t>
      </w:r>
      <w:r w:rsidRPr="0005749A">
        <w:t xml:space="preserve">, Ugovorom za dodjelu financijske potpore te </w:t>
      </w:r>
      <w:r>
        <w:t>Staff Mobility Agreement</w:t>
      </w:r>
      <w:r w:rsidR="004E23C8">
        <w:t>-</w:t>
      </w:r>
      <w:r>
        <w:t>a</w:t>
      </w:r>
      <w:r w:rsidRPr="0005749A">
        <w:t xml:space="preserve">, </w:t>
      </w:r>
      <w:r>
        <w:t xml:space="preserve">Veleučilište </w:t>
      </w:r>
      <w:r w:rsidRPr="0005749A">
        <w:t xml:space="preserve"> ima pravo uskratiti </w:t>
      </w:r>
      <w:r>
        <w:t>odlaznom osoblju</w:t>
      </w:r>
      <w:r w:rsidRPr="0005749A">
        <w:t xml:space="preserve"> isplatu zadnje rate potpore odnosno od </w:t>
      </w:r>
      <w:r>
        <w:t>istog</w:t>
      </w:r>
      <w:r w:rsidRPr="0005749A">
        <w:t xml:space="preserve"> zatražiti </w:t>
      </w:r>
      <w:r w:rsidRPr="000C4A69">
        <w:t xml:space="preserve">povrat dijela </w:t>
      </w:r>
      <w:r w:rsidRPr="0005749A">
        <w:t>ili cjelokupnog iznosa odobrene f</w:t>
      </w:r>
      <w:r>
        <w:t xml:space="preserve">inancijske potpore prema definiranim </w:t>
      </w:r>
      <w:r w:rsidRPr="000C4A69">
        <w:t>pravilima i postupcima za povrat dodijeljene/isplaćene financijske potpore</w:t>
      </w:r>
      <w:r w:rsidR="00BF417B" w:rsidRPr="000C4A69">
        <w:t xml:space="preserve">. </w:t>
      </w:r>
    </w:p>
    <w:p w14:paraId="3DA9952D" w14:textId="77777777" w:rsidR="0086054B" w:rsidRPr="00A164CD" w:rsidRDefault="0086054B" w:rsidP="0086054B">
      <w:pPr>
        <w:pStyle w:val="naslov10"/>
        <w:ind w:left="0"/>
        <w:jc w:val="both"/>
        <w:rPr>
          <w:sz w:val="28"/>
          <w:szCs w:val="28"/>
        </w:rPr>
      </w:pPr>
      <w:bookmarkStart w:id="51" w:name="_Toc445208174"/>
      <w:r w:rsidRPr="00C55CA4">
        <w:rPr>
          <w:sz w:val="28"/>
          <w:szCs w:val="28"/>
        </w:rPr>
        <w:lastRenderedPageBreak/>
        <w:t>ŠTO SVE NAPRAVITI PRIJE</w:t>
      </w:r>
      <w:r w:rsidR="00281499">
        <w:rPr>
          <w:sz w:val="28"/>
          <w:szCs w:val="28"/>
        </w:rPr>
        <w:t>, TIJEKOM I NAKON</w:t>
      </w:r>
      <w:r w:rsidRPr="00C55CA4">
        <w:rPr>
          <w:sz w:val="28"/>
          <w:szCs w:val="28"/>
        </w:rPr>
        <w:t xml:space="preserve"> ODLASKA NA MOBILNOST?</w:t>
      </w:r>
      <w:bookmarkEnd w:id="51"/>
    </w:p>
    <w:p w14:paraId="2DCCBCB6" w14:textId="77777777"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000000"/>
          <w:kern w:val="0"/>
          <w:sz w:val="18"/>
          <w:szCs w:val="18"/>
        </w:rPr>
        <w:t></w:t>
      </w:r>
      <w:r w:rsidRPr="00C55CA4">
        <w:rPr>
          <w:rFonts w:ascii="Wingdings" w:hAnsi="Wingdings" w:cs="Wingdings"/>
          <w:color w:val="000000"/>
          <w:kern w:val="0"/>
          <w:sz w:val="18"/>
          <w:szCs w:val="18"/>
        </w:rPr>
        <w:t></w:t>
      </w:r>
      <w:r>
        <w:rPr>
          <w:color w:val="auto"/>
          <w:sz w:val="18"/>
          <w:szCs w:val="18"/>
        </w:rPr>
        <w:t>Kontaktirati</w:t>
      </w:r>
      <w:r w:rsidRPr="00C55CA4">
        <w:rPr>
          <w:color w:val="auto"/>
          <w:sz w:val="18"/>
          <w:szCs w:val="18"/>
        </w:rPr>
        <w:t xml:space="preserve"> inozemnu</w:t>
      </w:r>
      <w:r w:rsidR="00C66E24">
        <w:rPr>
          <w:color w:val="auto"/>
          <w:sz w:val="18"/>
          <w:szCs w:val="18"/>
        </w:rPr>
        <w:t xml:space="preserve"> </w:t>
      </w:r>
      <w:r w:rsidRPr="00C55CA4">
        <w:rPr>
          <w:color w:val="auto"/>
          <w:sz w:val="18"/>
          <w:szCs w:val="18"/>
        </w:rPr>
        <w:t>ustanovu</w:t>
      </w:r>
      <w:r w:rsidR="00C66E24">
        <w:rPr>
          <w:color w:val="auto"/>
          <w:sz w:val="18"/>
          <w:szCs w:val="18"/>
        </w:rPr>
        <w:t xml:space="preserve"> </w:t>
      </w:r>
      <w:r>
        <w:rPr>
          <w:color w:val="auto"/>
          <w:sz w:val="18"/>
          <w:szCs w:val="18"/>
        </w:rPr>
        <w:t>i dogovoriti mobilnost i plan nastave/plan rada</w:t>
      </w:r>
      <w:r w:rsidRPr="00A164CD">
        <w:rPr>
          <w:color w:val="auto"/>
          <w:sz w:val="18"/>
          <w:szCs w:val="18"/>
        </w:rPr>
        <w:t xml:space="preserve">. </w:t>
      </w:r>
    </w:p>
    <w:p w14:paraId="22705208" w14:textId="1BEB56CB" w:rsidR="0086054B" w:rsidRPr="000C4A69"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C66E24">
        <w:rPr>
          <w:rFonts w:ascii="Wingdings" w:hAnsi="Wingdings" w:cs="Wingdings"/>
          <w:color w:val="auto"/>
          <w:kern w:val="0"/>
          <w:sz w:val="18"/>
          <w:szCs w:val="18"/>
        </w:rPr>
        <w:t></w:t>
      </w:r>
      <w:r w:rsidRPr="00A164CD">
        <w:rPr>
          <w:color w:val="auto"/>
          <w:sz w:val="18"/>
          <w:szCs w:val="18"/>
        </w:rPr>
        <w:t xml:space="preserve">Zatražiti odobrenje odlaska na mobilnost od Odjela </w:t>
      </w:r>
      <w:r w:rsidRPr="00C55CA4">
        <w:rPr>
          <w:color w:val="auto"/>
          <w:sz w:val="18"/>
          <w:szCs w:val="18"/>
        </w:rPr>
        <w:t xml:space="preserve">na kojem studirate </w:t>
      </w:r>
      <w:r w:rsidRPr="000C4A69">
        <w:rPr>
          <w:color w:val="auto"/>
          <w:sz w:val="18"/>
          <w:szCs w:val="18"/>
        </w:rPr>
        <w:t xml:space="preserve">(obrazac je dostupan na mrežnim stranicama). </w:t>
      </w:r>
    </w:p>
    <w:p w14:paraId="4A07D46C" w14:textId="5AD76C3C"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000000"/>
          <w:kern w:val="0"/>
          <w:sz w:val="18"/>
          <w:szCs w:val="18"/>
        </w:rPr>
        <w:t></w:t>
      </w:r>
      <w:r w:rsidRPr="00C55CA4">
        <w:rPr>
          <w:rFonts w:ascii="Wingdings" w:hAnsi="Wingdings" w:cs="Wingdings"/>
          <w:color w:val="000000"/>
          <w:kern w:val="0"/>
          <w:sz w:val="18"/>
          <w:szCs w:val="18"/>
        </w:rPr>
        <w:t></w:t>
      </w:r>
      <w:r w:rsidRPr="00A164CD">
        <w:rPr>
          <w:color w:val="auto"/>
          <w:sz w:val="18"/>
          <w:szCs w:val="18"/>
        </w:rPr>
        <w:t xml:space="preserve">Raspitati se kod Veleposlanstva o mogućoj obavezi posjedovanja dozvole boravka za Erasmus+ </w:t>
      </w:r>
      <w:r w:rsidR="00A80D0A">
        <w:rPr>
          <w:color w:val="auto"/>
          <w:sz w:val="18"/>
          <w:szCs w:val="18"/>
        </w:rPr>
        <w:t>osoblje</w:t>
      </w:r>
      <w:r w:rsidRPr="00A164CD">
        <w:rPr>
          <w:color w:val="auto"/>
          <w:sz w:val="18"/>
          <w:szCs w:val="18"/>
        </w:rPr>
        <w:t xml:space="preserve">. </w:t>
      </w:r>
    </w:p>
    <w:p w14:paraId="296D1312" w14:textId="77777777"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Zatražiti Europsku karticu zdravstvenog osiguranja (EKZO) pri HZZO-u. </w:t>
      </w:r>
    </w:p>
    <w:p w14:paraId="5881593A" w14:textId="77777777"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Potpisati Ugovor o financiranju (ugovori se potpisuju najkasnije </w:t>
      </w:r>
      <w:r w:rsidRPr="00C55CA4">
        <w:rPr>
          <w:color w:val="auto"/>
          <w:sz w:val="18"/>
          <w:szCs w:val="18"/>
        </w:rPr>
        <w:t>jedan</w:t>
      </w:r>
      <w:r w:rsidRPr="00A164CD">
        <w:rPr>
          <w:color w:val="auto"/>
          <w:sz w:val="18"/>
          <w:szCs w:val="18"/>
        </w:rPr>
        <w:t xml:space="preserve"> mjeseca prije mobilnosti, a informaciju o potpisivanju ćete dobiti e-mailom). </w:t>
      </w:r>
    </w:p>
    <w:p w14:paraId="7548EF0B" w14:textId="77777777"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Pr>
          <w:color w:val="auto"/>
          <w:sz w:val="18"/>
          <w:szCs w:val="18"/>
        </w:rPr>
        <w:t>S</w:t>
      </w:r>
      <w:r w:rsidRPr="00A164CD">
        <w:rPr>
          <w:color w:val="auto"/>
          <w:sz w:val="18"/>
          <w:szCs w:val="18"/>
        </w:rPr>
        <w:t xml:space="preserve">astaviti Erasmus+ </w:t>
      </w:r>
      <w:r w:rsidRPr="00C55CA4">
        <w:rPr>
          <w:color w:val="auto"/>
          <w:sz w:val="18"/>
          <w:szCs w:val="18"/>
        </w:rPr>
        <w:t>sporazum</w:t>
      </w:r>
      <w:r w:rsidRPr="00A164CD">
        <w:rPr>
          <w:color w:val="auto"/>
          <w:sz w:val="18"/>
          <w:szCs w:val="18"/>
        </w:rPr>
        <w:t xml:space="preserve"> o </w:t>
      </w:r>
      <w:r>
        <w:rPr>
          <w:color w:val="auto"/>
          <w:sz w:val="18"/>
          <w:szCs w:val="18"/>
        </w:rPr>
        <w:t xml:space="preserve">mobilnosti osoblja u svrhu podučavanja/osposobljavanja </w:t>
      </w:r>
      <w:r w:rsidRPr="00A164CD">
        <w:rPr>
          <w:color w:val="auto"/>
          <w:sz w:val="18"/>
          <w:szCs w:val="18"/>
        </w:rPr>
        <w:t xml:space="preserve">(tzv. </w:t>
      </w:r>
      <w:r>
        <w:rPr>
          <w:color w:val="auto"/>
          <w:sz w:val="18"/>
          <w:szCs w:val="18"/>
        </w:rPr>
        <w:t xml:space="preserve">Staff Mobility Agreement). </w:t>
      </w:r>
    </w:p>
    <w:p w14:paraId="0A076532" w14:textId="77777777" w:rsidR="0086054B" w:rsidRPr="00A164CD" w:rsidRDefault="0086054B" w:rsidP="0086054B">
      <w:pPr>
        <w:autoSpaceDE w:val="0"/>
        <w:autoSpaceDN w:val="0"/>
        <w:adjustRightInd w:val="0"/>
        <w:spacing w:before="0" w:after="37" w:line="240" w:lineRule="auto"/>
        <w:jc w:val="both"/>
      </w:pPr>
    </w:p>
    <w:p w14:paraId="58C1EDBA" w14:textId="3E83B114" w:rsidR="0086054B" w:rsidRPr="00A164CD" w:rsidRDefault="0086054B" w:rsidP="0086054B">
      <w:pPr>
        <w:autoSpaceDE w:val="0"/>
        <w:autoSpaceDN w:val="0"/>
        <w:adjustRightInd w:val="0"/>
        <w:spacing w:before="0" w:after="37" w:line="240" w:lineRule="auto"/>
        <w:rPr>
          <w:rFonts w:asciiTheme="majorHAnsi" w:eastAsiaTheme="majorEastAsia" w:hAnsiTheme="majorHAnsi" w:cstheme="majorBidi"/>
          <w:b/>
          <w:caps/>
          <w:color w:val="577188" w:themeColor="accent1" w:themeShade="BF"/>
        </w:rPr>
      </w:pPr>
      <w:r w:rsidRPr="00A164CD">
        <w:rPr>
          <w:rFonts w:asciiTheme="majorHAnsi" w:eastAsiaTheme="majorEastAsia" w:hAnsiTheme="majorHAnsi" w:cstheme="majorBidi"/>
          <w:b/>
          <w:caps/>
          <w:color w:val="577188" w:themeColor="accent1" w:themeShade="BF"/>
        </w:rPr>
        <w:t xml:space="preserve">Kako biste ostvarili pravo na PRVU UPLATU </w:t>
      </w:r>
      <w:r w:rsidR="00757B22">
        <w:rPr>
          <w:rFonts w:asciiTheme="majorHAnsi" w:eastAsiaTheme="majorEastAsia" w:hAnsiTheme="majorHAnsi" w:cstheme="majorBidi"/>
          <w:b/>
          <w:caps/>
          <w:color w:val="577188" w:themeColor="accent1" w:themeShade="BF"/>
        </w:rPr>
        <w:t>financijske potpore</w:t>
      </w:r>
      <w:r w:rsidRPr="00A164CD">
        <w:rPr>
          <w:rFonts w:asciiTheme="majorHAnsi" w:eastAsiaTheme="majorEastAsia" w:hAnsiTheme="majorHAnsi" w:cstheme="majorBidi"/>
          <w:b/>
          <w:caps/>
          <w:color w:val="577188" w:themeColor="accent1" w:themeShade="BF"/>
        </w:rPr>
        <w:t xml:space="preserve"> morate barem mjesec dana prije odlaska: </w:t>
      </w:r>
    </w:p>
    <w:p w14:paraId="22C9EC1D" w14:textId="77C39F5A"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Dostavit</w:t>
      </w:r>
      <w:r>
        <w:rPr>
          <w:color w:val="auto"/>
          <w:sz w:val="18"/>
          <w:szCs w:val="18"/>
        </w:rPr>
        <w:t xml:space="preserve">i </w:t>
      </w:r>
      <w:r w:rsidR="00757B22">
        <w:rPr>
          <w:color w:val="auto"/>
          <w:sz w:val="18"/>
          <w:szCs w:val="18"/>
        </w:rPr>
        <w:t xml:space="preserve"> potpisani Erasmus+ sporazum</w:t>
      </w:r>
      <w:r w:rsidRPr="00A164CD">
        <w:rPr>
          <w:color w:val="auto"/>
          <w:sz w:val="18"/>
          <w:szCs w:val="18"/>
        </w:rPr>
        <w:t xml:space="preserve"> o </w:t>
      </w:r>
      <w:r w:rsidR="00F82341">
        <w:rPr>
          <w:color w:val="auto"/>
          <w:sz w:val="18"/>
          <w:szCs w:val="18"/>
        </w:rPr>
        <w:t>mobilnosti osoblja</w:t>
      </w:r>
      <w:r w:rsidRPr="00A164CD">
        <w:rPr>
          <w:color w:val="auto"/>
          <w:sz w:val="18"/>
          <w:szCs w:val="18"/>
        </w:rPr>
        <w:t xml:space="preserve"> </w:t>
      </w:r>
      <w:r>
        <w:rPr>
          <w:color w:val="auto"/>
          <w:sz w:val="18"/>
          <w:szCs w:val="18"/>
        </w:rPr>
        <w:t>(Staff Mobility Agreement</w:t>
      </w:r>
      <w:r w:rsidRPr="00A164CD">
        <w:rPr>
          <w:color w:val="auto"/>
          <w:sz w:val="18"/>
          <w:szCs w:val="18"/>
        </w:rPr>
        <w:t xml:space="preserve">) </w:t>
      </w:r>
    </w:p>
    <w:p w14:paraId="3773CB75" w14:textId="77777777"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Dost</w:t>
      </w:r>
      <w:r w:rsidRPr="00C55CA4">
        <w:rPr>
          <w:color w:val="auto"/>
          <w:sz w:val="18"/>
          <w:szCs w:val="18"/>
        </w:rPr>
        <w:t xml:space="preserve">aviti potvrdu o </w:t>
      </w:r>
      <w:r>
        <w:rPr>
          <w:color w:val="auto"/>
          <w:sz w:val="18"/>
          <w:szCs w:val="18"/>
        </w:rPr>
        <w:t>zaposlenju.</w:t>
      </w:r>
    </w:p>
    <w:p w14:paraId="705126CF" w14:textId="77777777" w:rsidR="0086054B" w:rsidRPr="00A164CD" w:rsidRDefault="0086054B" w:rsidP="0086054B">
      <w:pPr>
        <w:tabs>
          <w:tab w:val="left" w:pos="6687"/>
        </w:tabs>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Dostaviti presliku EKZO </w:t>
      </w:r>
      <w:r w:rsidRPr="00C55CA4">
        <w:rPr>
          <w:color w:val="auto"/>
          <w:sz w:val="18"/>
          <w:szCs w:val="18"/>
        </w:rPr>
        <w:t>i vize ako je potrebna</w:t>
      </w:r>
      <w:r>
        <w:rPr>
          <w:color w:val="auto"/>
          <w:sz w:val="18"/>
          <w:szCs w:val="18"/>
        </w:rPr>
        <w:tab/>
      </w:r>
    </w:p>
    <w:p w14:paraId="744AD532" w14:textId="2631A58B" w:rsidR="0086054B"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Dostaviti presliku odobrenja mobilnosti od strane Odjela </w:t>
      </w:r>
      <w:r w:rsidR="000C4A69">
        <w:rPr>
          <w:color w:val="auto"/>
          <w:sz w:val="18"/>
          <w:szCs w:val="18"/>
        </w:rPr>
        <w:t>(Obrazac</w:t>
      </w:r>
      <w:r w:rsidR="00757B22">
        <w:rPr>
          <w:color w:val="auto"/>
          <w:sz w:val="18"/>
          <w:szCs w:val="18"/>
        </w:rPr>
        <w:t xml:space="preserve"> P.O.7.</w:t>
      </w:r>
      <w:r w:rsidR="000C4A69">
        <w:rPr>
          <w:color w:val="auto"/>
          <w:sz w:val="18"/>
          <w:szCs w:val="18"/>
        </w:rPr>
        <w:t>)</w:t>
      </w:r>
    </w:p>
    <w:p w14:paraId="75E1E50F" w14:textId="45D900E5" w:rsidR="0086054B"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0C4A69">
        <w:rPr>
          <w:color w:val="auto"/>
          <w:sz w:val="18"/>
          <w:szCs w:val="18"/>
        </w:rPr>
        <w:t>Dostaviti presliku</w:t>
      </w:r>
      <w:r>
        <w:rPr>
          <w:color w:val="auto"/>
          <w:sz w:val="18"/>
          <w:szCs w:val="18"/>
        </w:rPr>
        <w:t xml:space="preserve"> osobne i OIB</w:t>
      </w:r>
    </w:p>
    <w:p w14:paraId="761D6110" w14:textId="77777777" w:rsidR="0086054B"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color w:val="auto"/>
          <w:sz w:val="18"/>
          <w:szCs w:val="18"/>
        </w:rPr>
        <w:t xml:space="preserve">     Dostaviti </w:t>
      </w:r>
      <w:r w:rsidRPr="00F627BF">
        <w:rPr>
          <w:color w:val="auto"/>
          <w:sz w:val="18"/>
          <w:szCs w:val="18"/>
        </w:rPr>
        <w:t>IBAN vezan za vaš kunski žiro račun</w:t>
      </w:r>
    </w:p>
    <w:p w14:paraId="6021A350" w14:textId="77777777" w:rsidR="0086054B" w:rsidRPr="00A164CD" w:rsidRDefault="0086054B" w:rsidP="0086054B">
      <w:pPr>
        <w:tabs>
          <w:tab w:val="left" w:pos="2364"/>
        </w:tabs>
        <w:autoSpaceDE w:val="0"/>
        <w:autoSpaceDN w:val="0"/>
        <w:adjustRightInd w:val="0"/>
        <w:spacing w:before="0" w:after="37" w:line="240" w:lineRule="auto"/>
      </w:pPr>
      <w:r>
        <w:tab/>
      </w:r>
    </w:p>
    <w:p w14:paraId="058321B0" w14:textId="77777777" w:rsidR="0086054B" w:rsidRPr="00A164CD" w:rsidRDefault="0086054B" w:rsidP="0086054B">
      <w:pPr>
        <w:autoSpaceDE w:val="0"/>
        <w:autoSpaceDN w:val="0"/>
        <w:adjustRightInd w:val="0"/>
        <w:spacing w:before="0" w:after="37" w:line="240" w:lineRule="auto"/>
        <w:jc w:val="both"/>
        <w:rPr>
          <w:color w:val="auto"/>
        </w:rPr>
      </w:pPr>
      <w:r>
        <w:rPr>
          <w:color w:val="auto"/>
        </w:rPr>
        <w:t xml:space="preserve">(NE)NASTAVNO OSOBLJE </w:t>
      </w:r>
      <w:r w:rsidRPr="00A164CD">
        <w:rPr>
          <w:color w:val="auto"/>
        </w:rPr>
        <w:t>JE DUŽAN</w:t>
      </w:r>
      <w:r>
        <w:rPr>
          <w:color w:val="auto"/>
        </w:rPr>
        <w:t>O</w:t>
      </w:r>
      <w:r w:rsidRPr="00A164CD">
        <w:rPr>
          <w:color w:val="auto"/>
        </w:rPr>
        <w:t xml:space="preserve"> ČUVATI ORIGINALNU DOKUMENTACIJU</w:t>
      </w:r>
      <w:r>
        <w:rPr>
          <w:color w:val="auto"/>
        </w:rPr>
        <w:t xml:space="preserve"> (KOJU NE </w:t>
      </w:r>
      <w:r w:rsidRPr="00A164CD">
        <w:rPr>
          <w:color w:val="auto"/>
        </w:rPr>
        <w:t>Š</w:t>
      </w:r>
      <w:r>
        <w:rPr>
          <w:color w:val="auto"/>
        </w:rPr>
        <w:t>ALJETE ORIGINAL)</w:t>
      </w:r>
      <w:r w:rsidRPr="00A164CD">
        <w:rPr>
          <w:color w:val="auto"/>
        </w:rPr>
        <w:t xml:space="preserve">, A PRESLIKE DOKUMENATA MOŽE DOSTAVITI E-MAILOM KAO SKENIRANE PRESLIKE, OSOBNO ILI POSLATI PRESLIKE POŠTOM. </w:t>
      </w:r>
    </w:p>
    <w:p w14:paraId="12B00673" w14:textId="77777777" w:rsidR="0086054B" w:rsidRPr="00A164CD" w:rsidRDefault="0086054B" w:rsidP="0086054B">
      <w:pPr>
        <w:autoSpaceDE w:val="0"/>
        <w:autoSpaceDN w:val="0"/>
        <w:adjustRightInd w:val="0"/>
        <w:spacing w:before="0" w:after="37" w:line="240" w:lineRule="auto"/>
        <w:jc w:val="both"/>
        <w:rPr>
          <w:color w:val="auto"/>
        </w:rPr>
      </w:pPr>
    </w:p>
    <w:p w14:paraId="05F43562" w14:textId="59606FF7" w:rsidR="0086054B" w:rsidRDefault="0086054B" w:rsidP="0086054B">
      <w:pPr>
        <w:autoSpaceDE w:val="0"/>
        <w:autoSpaceDN w:val="0"/>
        <w:adjustRightInd w:val="0"/>
        <w:spacing w:before="0" w:after="37" w:line="240" w:lineRule="auto"/>
        <w:jc w:val="both"/>
        <w:rPr>
          <w:color w:val="auto"/>
        </w:rPr>
      </w:pPr>
      <w:r w:rsidRPr="00A164CD">
        <w:rPr>
          <w:color w:val="auto"/>
        </w:rPr>
        <w:t xml:space="preserve"> ISPLATA SE VRŠI U KUNAMA NA ŽIRO RAČUN NAVEDEN U UGOVORU O FINANCIRANJU, 80% PRIJE ODLASKA I 20% PO POVRATKU S MOBILNOSTI</w:t>
      </w:r>
      <w:r w:rsidR="00A80D0A">
        <w:rPr>
          <w:color w:val="auto"/>
        </w:rPr>
        <w:t xml:space="preserve"> (NAKON PREDANE DOKUMENTACIJE)</w:t>
      </w:r>
      <w:r w:rsidRPr="00A164CD">
        <w:rPr>
          <w:color w:val="auto"/>
        </w:rPr>
        <w:t xml:space="preserve">. </w:t>
      </w:r>
    </w:p>
    <w:p w14:paraId="04B0AEA5" w14:textId="77777777" w:rsidR="0086054B" w:rsidRDefault="0086054B" w:rsidP="0086054B">
      <w:pPr>
        <w:autoSpaceDE w:val="0"/>
        <w:autoSpaceDN w:val="0"/>
        <w:adjustRightInd w:val="0"/>
        <w:spacing w:before="0" w:after="37" w:line="240" w:lineRule="auto"/>
        <w:jc w:val="both"/>
        <w:rPr>
          <w:color w:val="auto"/>
        </w:rPr>
      </w:pPr>
    </w:p>
    <w:p w14:paraId="0928B2B5" w14:textId="77777777" w:rsidR="0086054B" w:rsidRPr="00A164CD" w:rsidRDefault="0086054B" w:rsidP="0086054B">
      <w:pPr>
        <w:autoSpaceDE w:val="0"/>
        <w:autoSpaceDN w:val="0"/>
        <w:adjustRightInd w:val="0"/>
        <w:spacing w:before="0" w:after="37" w:line="240" w:lineRule="auto"/>
        <w:ind w:left="-284"/>
        <w:rPr>
          <w:color w:val="auto"/>
        </w:rPr>
      </w:pPr>
      <w:r w:rsidRPr="00A164CD">
        <w:rPr>
          <w:sz w:val="28"/>
          <w:szCs w:val="28"/>
        </w:rPr>
        <w:t xml:space="preserve">O ČEMU MORAM VODITI RAČUNA ZA VRIJEME MOBILNOSTI? </w:t>
      </w:r>
    </w:p>
    <w:p w14:paraId="795C7728" w14:textId="77777777"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 Izmjene </w:t>
      </w:r>
      <w:r>
        <w:rPr>
          <w:color w:val="auto"/>
          <w:sz w:val="18"/>
          <w:szCs w:val="18"/>
        </w:rPr>
        <w:t>ve</w:t>
      </w:r>
      <w:r w:rsidRPr="00A164CD">
        <w:rPr>
          <w:color w:val="auto"/>
          <w:sz w:val="18"/>
          <w:szCs w:val="18"/>
        </w:rPr>
        <w:t>z</w:t>
      </w:r>
      <w:r>
        <w:rPr>
          <w:color w:val="auto"/>
          <w:sz w:val="18"/>
          <w:szCs w:val="18"/>
        </w:rPr>
        <w:t xml:space="preserve">ane </w:t>
      </w:r>
      <w:r w:rsidRPr="00A164CD">
        <w:rPr>
          <w:color w:val="auto"/>
          <w:sz w:val="18"/>
          <w:szCs w:val="18"/>
        </w:rPr>
        <w:t>z</w:t>
      </w:r>
      <w:r>
        <w:rPr>
          <w:color w:val="auto"/>
          <w:sz w:val="18"/>
          <w:szCs w:val="18"/>
        </w:rPr>
        <w:t xml:space="preserve">a Staff Mobility Agreement javiti Erasmus koordinatoru te zatražiti odobrenje Erasmus Povjerenstva putem e-maila: </w:t>
      </w:r>
      <w:hyperlink r:id="rId40" w:history="1">
        <w:r w:rsidRPr="00873DAD">
          <w:rPr>
            <w:rStyle w:val="Hiperveza"/>
            <w:sz w:val="18"/>
            <w:szCs w:val="18"/>
          </w:rPr>
          <w:t>erasmus@vevu.hr</w:t>
        </w:r>
      </w:hyperlink>
      <w:r>
        <w:rPr>
          <w:color w:val="auto"/>
          <w:sz w:val="18"/>
          <w:szCs w:val="18"/>
        </w:rPr>
        <w:t>,</w:t>
      </w:r>
    </w:p>
    <w:p w14:paraId="6B543C94" w14:textId="77777777"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 Potrebno je ostvariti ugovoreno trajanje mobilnosti (datumi navedeni u ugovoru o financiranju između </w:t>
      </w:r>
      <w:r>
        <w:rPr>
          <w:color w:val="auto"/>
          <w:sz w:val="18"/>
          <w:szCs w:val="18"/>
        </w:rPr>
        <w:t>osoblja</w:t>
      </w:r>
      <w:r w:rsidRPr="00A164CD">
        <w:rPr>
          <w:color w:val="auto"/>
          <w:sz w:val="18"/>
          <w:szCs w:val="18"/>
        </w:rPr>
        <w:t xml:space="preserve"> i </w:t>
      </w:r>
      <w:r>
        <w:rPr>
          <w:color w:val="auto"/>
          <w:sz w:val="18"/>
          <w:szCs w:val="18"/>
        </w:rPr>
        <w:t>Veleučilišta</w:t>
      </w:r>
      <w:r w:rsidRPr="00A164CD">
        <w:rPr>
          <w:color w:val="auto"/>
          <w:sz w:val="18"/>
          <w:szCs w:val="18"/>
        </w:rPr>
        <w:t xml:space="preserve">), a o eventualnim izmjenama trajanja mobilnosti na vrijeme obavijestiti </w:t>
      </w:r>
      <w:r>
        <w:rPr>
          <w:color w:val="auto"/>
          <w:sz w:val="18"/>
          <w:szCs w:val="18"/>
        </w:rPr>
        <w:t>Erasmus koordinatora na Veleučilištu,</w:t>
      </w:r>
    </w:p>
    <w:p w14:paraId="19A4EE22" w14:textId="77777777" w:rsidR="0086054B"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 Prije odlaska morate zatražiti od inozemnog Erasmus+ koordinatora da vam ispuni dio </w:t>
      </w:r>
      <w:r>
        <w:rPr>
          <w:color w:val="auto"/>
          <w:sz w:val="18"/>
          <w:szCs w:val="18"/>
        </w:rPr>
        <w:t>Staff Mobility Agreement</w:t>
      </w:r>
      <w:r w:rsidRPr="00A164CD">
        <w:rPr>
          <w:color w:val="auto"/>
          <w:sz w:val="18"/>
          <w:szCs w:val="18"/>
        </w:rPr>
        <w:t xml:space="preserve"> koji se odnosi na završetak mobilnosti. Kod nekih inozemnih </w:t>
      </w:r>
      <w:r>
        <w:rPr>
          <w:color w:val="auto"/>
          <w:sz w:val="18"/>
          <w:szCs w:val="18"/>
        </w:rPr>
        <w:t>ustanova</w:t>
      </w:r>
      <w:r w:rsidRPr="00A164CD">
        <w:rPr>
          <w:color w:val="auto"/>
          <w:sz w:val="18"/>
          <w:szCs w:val="18"/>
        </w:rPr>
        <w:t xml:space="preserve"> izdavanje navedenog dokumenta može kasniti i dokument može biti poslan naknadno. </w:t>
      </w:r>
      <w:r>
        <w:rPr>
          <w:color w:val="auto"/>
          <w:sz w:val="18"/>
          <w:szCs w:val="18"/>
        </w:rPr>
        <w:t>Te također zatražiti da vam ovjere Statement of Host Institiution.</w:t>
      </w:r>
    </w:p>
    <w:p w14:paraId="67504546" w14:textId="77777777" w:rsidR="0086054B" w:rsidRPr="00A164CD" w:rsidRDefault="0086054B" w:rsidP="0086054B">
      <w:pPr>
        <w:autoSpaceDE w:val="0"/>
        <w:autoSpaceDN w:val="0"/>
        <w:adjustRightInd w:val="0"/>
        <w:spacing w:before="0" w:after="37" w:line="240" w:lineRule="auto"/>
        <w:rPr>
          <w:color w:val="auto"/>
          <w:sz w:val="18"/>
          <w:szCs w:val="18"/>
        </w:rPr>
      </w:pPr>
    </w:p>
    <w:p w14:paraId="0D7E6DBE" w14:textId="77777777" w:rsidR="0086054B" w:rsidRPr="00A164CD" w:rsidRDefault="0086054B" w:rsidP="0086054B">
      <w:pPr>
        <w:autoSpaceDE w:val="0"/>
        <w:autoSpaceDN w:val="0"/>
        <w:adjustRightInd w:val="0"/>
        <w:spacing w:before="0" w:after="37" w:line="240" w:lineRule="auto"/>
        <w:ind w:left="-284"/>
        <w:rPr>
          <w:sz w:val="28"/>
          <w:szCs w:val="28"/>
        </w:rPr>
      </w:pPr>
      <w:r w:rsidRPr="00A164CD">
        <w:rPr>
          <w:sz w:val="28"/>
          <w:szCs w:val="28"/>
        </w:rPr>
        <w:t xml:space="preserve">ŠTO SVE MORAM NAPRAVITI PO POVRATKU S MOBILNOSTI? </w:t>
      </w:r>
    </w:p>
    <w:p w14:paraId="4644C74C" w14:textId="03C59509"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A164CD">
        <w:rPr>
          <w:color w:val="auto"/>
          <w:sz w:val="18"/>
          <w:szCs w:val="18"/>
        </w:rPr>
        <w:t xml:space="preserve"> Ispuniti završno izvješće putem Mobility tool-a (poveznica se šalje </w:t>
      </w:r>
      <w:r w:rsidR="007A2A71">
        <w:rPr>
          <w:color w:val="auto"/>
          <w:sz w:val="18"/>
          <w:szCs w:val="18"/>
        </w:rPr>
        <w:t>osoblju</w:t>
      </w:r>
      <w:r w:rsidRPr="00A164CD">
        <w:rPr>
          <w:color w:val="auto"/>
          <w:sz w:val="18"/>
          <w:szCs w:val="18"/>
        </w:rPr>
        <w:t xml:space="preserve"> e-ma</w:t>
      </w:r>
      <w:r>
        <w:rPr>
          <w:color w:val="auto"/>
          <w:sz w:val="18"/>
          <w:szCs w:val="18"/>
        </w:rPr>
        <w:t xml:space="preserve">ilom po završetku mobilnosti), </w:t>
      </w:r>
    </w:p>
    <w:p w14:paraId="579E8E11" w14:textId="7ECA52B2"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A164CD">
        <w:rPr>
          <w:color w:val="auto"/>
          <w:sz w:val="18"/>
          <w:szCs w:val="18"/>
        </w:rPr>
        <w:t xml:space="preserve"> Dostaviti </w:t>
      </w:r>
      <w:r>
        <w:rPr>
          <w:color w:val="auto"/>
          <w:sz w:val="18"/>
          <w:szCs w:val="18"/>
        </w:rPr>
        <w:t>Erasmus koordinatoru na Veleučilištu</w:t>
      </w:r>
      <w:r w:rsidRPr="00A164CD">
        <w:rPr>
          <w:color w:val="auto"/>
          <w:sz w:val="18"/>
          <w:szCs w:val="18"/>
        </w:rPr>
        <w:t xml:space="preserve"> dio </w:t>
      </w:r>
      <w:r>
        <w:rPr>
          <w:color w:val="auto"/>
          <w:sz w:val="18"/>
          <w:szCs w:val="18"/>
        </w:rPr>
        <w:t>sporazuma</w:t>
      </w:r>
      <w:r w:rsidR="002F0943">
        <w:rPr>
          <w:color w:val="auto"/>
          <w:sz w:val="18"/>
          <w:szCs w:val="18"/>
        </w:rPr>
        <w:t xml:space="preserve"> </w:t>
      </w:r>
      <w:r>
        <w:rPr>
          <w:color w:val="auto"/>
          <w:sz w:val="18"/>
          <w:szCs w:val="18"/>
        </w:rPr>
        <w:t>o mobilnosti osoblja</w:t>
      </w:r>
      <w:r w:rsidRPr="00A164CD">
        <w:rPr>
          <w:color w:val="auto"/>
          <w:sz w:val="18"/>
          <w:szCs w:val="18"/>
        </w:rPr>
        <w:t xml:space="preserve"> koji se odnosi na završetak mobilnosti</w:t>
      </w:r>
      <w:r>
        <w:rPr>
          <w:color w:val="auto"/>
          <w:sz w:val="18"/>
          <w:szCs w:val="18"/>
        </w:rPr>
        <w:t>,</w:t>
      </w:r>
    </w:p>
    <w:p w14:paraId="78BD0BBF" w14:textId="77777777"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A164CD">
        <w:rPr>
          <w:color w:val="auto"/>
          <w:sz w:val="18"/>
          <w:szCs w:val="18"/>
        </w:rPr>
        <w:t xml:space="preserve"> Predati</w:t>
      </w:r>
      <w:r>
        <w:rPr>
          <w:color w:val="auto"/>
          <w:sz w:val="18"/>
          <w:szCs w:val="18"/>
        </w:rPr>
        <w:t xml:space="preserve"> Erasmus koordinatoru na Veleučilištu izvješće, Statement of Host Institiution,</w:t>
      </w:r>
    </w:p>
    <w:p w14:paraId="07789BF8" w14:textId="77777777" w:rsidR="0086054B" w:rsidRPr="00A164CD" w:rsidRDefault="0086054B" w:rsidP="0086054B">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A164CD">
        <w:rPr>
          <w:color w:val="auto"/>
          <w:sz w:val="18"/>
          <w:szCs w:val="18"/>
        </w:rPr>
        <w:t xml:space="preserve"> Predati</w:t>
      </w:r>
      <w:r>
        <w:rPr>
          <w:color w:val="auto"/>
          <w:sz w:val="18"/>
          <w:szCs w:val="18"/>
        </w:rPr>
        <w:t xml:space="preserve"> Erasmus koordinatoru na Veleučilištu putnu i ostalu dokumentaciju.</w:t>
      </w:r>
    </w:p>
    <w:p w14:paraId="39043D0E" w14:textId="77777777" w:rsidR="0086054B" w:rsidRPr="00C55CA4" w:rsidRDefault="0086054B" w:rsidP="0086054B">
      <w:pPr>
        <w:autoSpaceDE w:val="0"/>
        <w:autoSpaceDN w:val="0"/>
        <w:adjustRightInd w:val="0"/>
        <w:spacing w:before="0" w:after="37" w:line="240" w:lineRule="auto"/>
        <w:jc w:val="both"/>
        <w:rPr>
          <w:color w:val="auto"/>
        </w:rPr>
      </w:pPr>
    </w:p>
    <w:p w14:paraId="72A71242" w14:textId="77777777" w:rsidR="0086054B" w:rsidRDefault="0086054B" w:rsidP="0086054B">
      <w:pPr>
        <w:autoSpaceDE w:val="0"/>
        <w:autoSpaceDN w:val="0"/>
        <w:adjustRightInd w:val="0"/>
        <w:spacing w:before="0" w:after="37" w:line="240" w:lineRule="auto"/>
        <w:jc w:val="both"/>
      </w:pPr>
      <w:r w:rsidRPr="00A164CD">
        <w:t>Napomena: Gore navedene informacije podložne su izmjenama i nikako ne mogu zamijeniti informacije objavljene u službenim dokumentima za mobilnost u okviru Erasm</w:t>
      </w:r>
      <w:r>
        <w:t xml:space="preserve">us+ programa. Ažurirana verzija </w:t>
      </w:r>
      <w:r w:rsidRPr="00A164CD">
        <w:t xml:space="preserve">kontrolnog lista objavljena je na mrežnim stranicama </w:t>
      </w:r>
      <w:r>
        <w:t>Veleučilišta</w:t>
      </w:r>
      <w:r w:rsidRPr="00A164CD">
        <w:t>.</w:t>
      </w:r>
    </w:p>
    <w:p w14:paraId="0E745575" w14:textId="77777777" w:rsidR="0086054B" w:rsidRDefault="0086054B" w:rsidP="0086054B">
      <w:pPr>
        <w:autoSpaceDE w:val="0"/>
        <w:autoSpaceDN w:val="0"/>
        <w:adjustRightInd w:val="0"/>
        <w:spacing w:before="0" w:after="37" w:line="240" w:lineRule="auto"/>
        <w:jc w:val="both"/>
      </w:pPr>
    </w:p>
    <w:p w14:paraId="32D36868" w14:textId="77777777" w:rsidR="002F0943" w:rsidRDefault="002F0943" w:rsidP="0086054B">
      <w:pPr>
        <w:autoSpaceDE w:val="0"/>
        <w:autoSpaceDN w:val="0"/>
        <w:adjustRightInd w:val="0"/>
        <w:spacing w:before="0" w:after="37" w:line="240" w:lineRule="auto"/>
        <w:jc w:val="both"/>
      </w:pPr>
    </w:p>
    <w:p w14:paraId="73592D6D" w14:textId="77777777" w:rsidR="002F0943" w:rsidRDefault="002F0943" w:rsidP="0086054B">
      <w:pPr>
        <w:autoSpaceDE w:val="0"/>
        <w:autoSpaceDN w:val="0"/>
        <w:adjustRightInd w:val="0"/>
        <w:spacing w:before="0" w:after="37" w:line="240" w:lineRule="auto"/>
        <w:jc w:val="both"/>
      </w:pPr>
    </w:p>
    <w:p w14:paraId="3F30B206" w14:textId="77777777" w:rsidR="002F0943" w:rsidRDefault="002F0943" w:rsidP="0086054B">
      <w:pPr>
        <w:autoSpaceDE w:val="0"/>
        <w:autoSpaceDN w:val="0"/>
        <w:adjustRightInd w:val="0"/>
        <w:spacing w:before="0" w:after="37" w:line="240" w:lineRule="auto"/>
        <w:jc w:val="both"/>
      </w:pPr>
    </w:p>
    <w:p w14:paraId="55E7ADDF" w14:textId="77777777" w:rsidR="002F0943" w:rsidRDefault="002F0943" w:rsidP="0086054B">
      <w:pPr>
        <w:autoSpaceDE w:val="0"/>
        <w:autoSpaceDN w:val="0"/>
        <w:adjustRightInd w:val="0"/>
        <w:spacing w:before="0" w:after="37" w:line="240" w:lineRule="auto"/>
        <w:jc w:val="both"/>
      </w:pPr>
    </w:p>
    <w:p w14:paraId="1FFF1723" w14:textId="77777777" w:rsidR="00F26403" w:rsidRDefault="0086054B" w:rsidP="000F441E">
      <w:pPr>
        <w:pStyle w:val="StandardWeb"/>
        <w:spacing w:before="0" w:beforeAutospacing="0" w:afterAutospacing="0"/>
        <w:jc w:val="both"/>
        <w:rPr>
          <w:rFonts w:asciiTheme="minorHAnsi" w:eastAsiaTheme="minorHAnsi" w:hAnsiTheme="minorHAnsi" w:cstheme="minorBidi"/>
          <w:color w:val="FFFFFF" w:themeColor="background1"/>
          <w:kern w:val="20"/>
          <w:sz w:val="20"/>
          <w:szCs w:val="20"/>
        </w:rPr>
      </w:pPr>
      <w:r w:rsidRPr="0051209D">
        <w:rPr>
          <w:rFonts w:asciiTheme="minorHAnsi" w:eastAsiaTheme="minorHAnsi" w:hAnsiTheme="minorHAnsi" w:cstheme="minorBidi"/>
          <w:color w:val="FFFFFF" w:themeColor="background1"/>
          <w:kern w:val="20"/>
          <w:sz w:val="20"/>
          <w:szCs w:val="20"/>
          <w:highlight w:val="black"/>
        </w:rPr>
        <w:t xml:space="preserve">Za pomoć se slobodno obratite na: </w:t>
      </w:r>
      <w:hyperlink r:id="rId41" w:history="1">
        <w:r w:rsidRPr="0051209D">
          <w:rPr>
            <w:rFonts w:asciiTheme="minorHAnsi" w:eastAsiaTheme="minorHAnsi" w:hAnsiTheme="minorHAnsi" w:cstheme="minorBidi"/>
            <w:color w:val="FFFFFF" w:themeColor="background1"/>
            <w:kern w:val="20"/>
            <w:sz w:val="20"/>
            <w:szCs w:val="20"/>
            <w:highlight w:val="black"/>
          </w:rPr>
          <w:t>karolina.tetkic@vevu.hr</w:t>
        </w:r>
      </w:hyperlink>
      <w:r w:rsidRPr="0051209D">
        <w:rPr>
          <w:rFonts w:asciiTheme="minorHAnsi" w:eastAsiaTheme="minorHAnsi" w:hAnsiTheme="minorHAnsi" w:cstheme="minorBidi"/>
          <w:color w:val="FFFFFF" w:themeColor="background1"/>
          <w:kern w:val="20"/>
          <w:sz w:val="20"/>
          <w:szCs w:val="20"/>
          <w:highlight w:val="black"/>
        </w:rPr>
        <w:t>, te</w:t>
      </w:r>
      <w:r w:rsidR="000F441E">
        <w:rPr>
          <w:rFonts w:asciiTheme="minorHAnsi" w:eastAsiaTheme="minorHAnsi" w:hAnsiTheme="minorHAnsi" w:cstheme="minorBidi"/>
          <w:color w:val="FFFFFF" w:themeColor="background1"/>
          <w:kern w:val="20"/>
          <w:sz w:val="20"/>
          <w:szCs w:val="20"/>
          <w:highlight w:val="black"/>
        </w:rPr>
        <w:t xml:space="preserve">l. 032492265 ili osobno </w:t>
      </w:r>
      <w:r w:rsidR="00C1081F">
        <w:rPr>
          <w:rFonts w:asciiTheme="minorHAnsi" w:eastAsiaTheme="minorHAnsi" w:hAnsiTheme="minorHAnsi" w:cstheme="minorBidi"/>
          <w:color w:val="FFFFFF" w:themeColor="background1"/>
          <w:kern w:val="20"/>
          <w:sz w:val="20"/>
          <w:szCs w:val="20"/>
          <w:highlight w:val="black"/>
        </w:rPr>
        <w:t xml:space="preserve">u </w:t>
      </w:r>
      <w:r w:rsidR="000F441E">
        <w:rPr>
          <w:rFonts w:asciiTheme="minorHAnsi" w:eastAsiaTheme="minorHAnsi" w:hAnsiTheme="minorHAnsi" w:cstheme="minorBidi"/>
          <w:color w:val="FFFFFF" w:themeColor="background1"/>
          <w:kern w:val="20"/>
          <w:sz w:val="20"/>
          <w:szCs w:val="20"/>
          <w:highlight w:val="black"/>
        </w:rPr>
        <w:t>ured</w:t>
      </w:r>
      <w:r w:rsidR="00C1081F">
        <w:rPr>
          <w:rFonts w:asciiTheme="minorHAnsi" w:eastAsiaTheme="minorHAnsi" w:hAnsiTheme="minorHAnsi" w:cstheme="minorBidi"/>
          <w:color w:val="FFFFFF" w:themeColor="background1"/>
          <w:kern w:val="20"/>
          <w:sz w:val="20"/>
          <w:szCs w:val="20"/>
          <w:highlight w:val="black"/>
        </w:rPr>
        <w:t>.</w:t>
      </w:r>
    </w:p>
    <w:p w14:paraId="182764F2" w14:textId="77777777" w:rsidR="00AF67D3" w:rsidRDefault="00AF67D3" w:rsidP="000F441E">
      <w:pPr>
        <w:pStyle w:val="StandardWeb"/>
        <w:spacing w:before="0" w:beforeAutospacing="0" w:afterAutospacing="0"/>
        <w:jc w:val="both"/>
        <w:rPr>
          <w:rFonts w:asciiTheme="minorHAnsi" w:eastAsiaTheme="minorHAnsi" w:hAnsiTheme="minorHAnsi" w:cstheme="minorBidi"/>
          <w:color w:val="FFFFFF" w:themeColor="background1"/>
          <w:kern w:val="20"/>
          <w:sz w:val="20"/>
          <w:szCs w:val="20"/>
        </w:rPr>
        <w:sectPr w:rsidR="00AF67D3" w:rsidSect="00FC0A5F">
          <w:headerReference w:type="default" r:id="rId42"/>
          <w:pgSz w:w="11907" w:h="16839" w:code="9"/>
          <w:pgMar w:top="1843" w:right="1512" w:bottom="851" w:left="1512" w:header="918" w:footer="709" w:gutter="0"/>
          <w:cols w:space="720"/>
          <w:docGrid w:linePitch="360"/>
        </w:sectPr>
      </w:pPr>
    </w:p>
    <w:p w14:paraId="3A58597A" w14:textId="77777777" w:rsidR="00AF67D3" w:rsidRPr="004C023A" w:rsidRDefault="00AF67D3" w:rsidP="00AF67D3">
      <w:pPr>
        <w:rPr>
          <w:rFonts w:asciiTheme="majorHAnsi" w:eastAsiaTheme="majorEastAsia" w:hAnsiTheme="majorHAnsi" w:cstheme="majorBidi"/>
          <w:b/>
          <w:caps/>
          <w:color w:val="577188" w:themeColor="accent1" w:themeShade="BF"/>
        </w:rPr>
      </w:pPr>
      <w:r>
        <w:rPr>
          <w:rFonts w:asciiTheme="majorHAnsi" w:eastAsiaTheme="majorEastAsia" w:hAnsiTheme="majorHAnsi" w:cstheme="majorBidi"/>
          <w:b/>
          <w:caps/>
          <w:color w:val="577188" w:themeColor="accent1" w:themeShade="BF"/>
        </w:rPr>
        <w:lastRenderedPageBreak/>
        <w:t>Osoblje</w:t>
      </w:r>
      <w:r w:rsidRPr="004C023A">
        <w:rPr>
          <w:rFonts w:asciiTheme="majorHAnsi" w:eastAsiaTheme="majorEastAsia" w:hAnsiTheme="majorHAnsi" w:cstheme="majorBidi"/>
          <w:b/>
          <w:caps/>
          <w:color w:val="577188" w:themeColor="accent1" w:themeShade="BF"/>
        </w:rPr>
        <w:t xml:space="preserve"> samostalno vodi računa da: </w:t>
      </w:r>
    </w:p>
    <w:p w14:paraId="6A6D74AF" w14:textId="77777777" w:rsidR="00AF67D3" w:rsidRDefault="00AF67D3" w:rsidP="00AF67D3">
      <w:pPr>
        <w:pStyle w:val="Grafikaoznakapopisa"/>
        <w:autoSpaceDE w:val="0"/>
        <w:autoSpaceDN w:val="0"/>
        <w:adjustRightInd w:val="0"/>
        <w:spacing w:before="0" w:after="37" w:line="240" w:lineRule="auto"/>
        <w:jc w:val="both"/>
        <w:rPr>
          <w:lang w:eastAsia="en-US"/>
        </w:rPr>
      </w:pPr>
      <w:r>
        <w:rPr>
          <w:lang w:eastAsia="en-US"/>
        </w:rPr>
        <w:t>Dokumente dostavi u roku,</w:t>
      </w:r>
    </w:p>
    <w:p w14:paraId="042255D7" w14:textId="77777777" w:rsidR="00144AC5" w:rsidRDefault="00144AC5" w:rsidP="00AF67D3">
      <w:pPr>
        <w:pStyle w:val="Grafikaoznakapopisa"/>
        <w:autoSpaceDE w:val="0"/>
        <w:autoSpaceDN w:val="0"/>
        <w:adjustRightInd w:val="0"/>
        <w:spacing w:before="0" w:after="37" w:line="240" w:lineRule="auto"/>
        <w:jc w:val="both"/>
        <w:rPr>
          <w:lang w:eastAsia="en-US"/>
        </w:rPr>
      </w:pPr>
      <w:r>
        <w:rPr>
          <w:lang w:eastAsia="en-US"/>
        </w:rPr>
        <w:t>Pridržava se roka za potvrdu ili odustajanje vezano za odlazak na mobiln</w:t>
      </w:r>
      <w:r w:rsidR="00491AF5">
        <w:rPr>
          <w:lang w:eastAsia="en-US"/>
        </w:rPr>
        <w:t>os</w:t>
      </w:r>
      <w:r>
        <w:rPr>
          <w:lang w:eastAsia="en-US"/>
        </w:rPr>
        <w:t>t,</w:t>
      </w:r>
    </w:p>
    <w:p w14:paraId="3443BAAD" w14:textId="77777777" w:rsidR="00AF67D3" w:rsidRPr="00AC57B6" w:rsidRDefault="00AF67D3" w:rsidP="00AF67D3">
      <w:pPr>
        <w:pStyle w:val="Grafikaoznakapopisa"/>
        <w:autoSpaceDE w:val="0"/>
        <w:autoSpaceDN w:val="0"/>
        <w:adjustRightInd w:val="0"/>
        <w:spacing w:before="0" w:after="37" w:line="240" w:lineRule="auto"/>
        <w:jc w:val="both"/>
        <w:rPr>
          <w:color w:val="auto"/>
          <w:sz w:val="18"/>
          <w:szCs w:val="18"/>
        </w:rPr>
      </w:pPr>
      <w:r>
        <w:rPr>
          <w:lang w:eastAsia="en-US"/>
        </w:rPr>
        <w:t>Vodi evidenciju koji dokumenti, kojoj osobi i kada su dostavljeni.</w:t>
      </w:r>
    </w:p>
    <w:p w14:paraId="255D40B6" w14:textId="77777777" w:rsidR="00AF67D3" w:rsidRPr="00067AD9" w:rsidRDefault="00AF67D3" w:rsidP="00AF67D3">
      <w:pPr>
        <w:autoSpaceDE w:val="0"/>
        <w:autoSpaceDN w:val="0"/>
        <w:adjustRightInd w:val="0"/>
        <w:spacing w:before="0" w:after="37" w:line="240" w:lineRule="auto"/>
        <w:jc w:val="both"/>
        <w:rPr>
          <w:color w:val="auto"/>
          <w:sz w:val="18"/>
          <w:szCs w:val="18"/>
        </w:rPr>
      </w:pPr>
    </w:p>
    <w:p w14:paraId="058852FF" w14:textId="77777777" w:rsidR="00AF67D3" w:rsidRDefault="00AF67D3" w:rsidP="00AF67D3">
      <w:pPr>
        <w:autoSpaceDE w:val="0"/>
        <w:autoSpaceDN w:val="0"/>
        <w:adjustRightInd w:val="0"/>
        <w:spacing w:before="0" w:after="0" w:line="240" w:lineRule="auto"/>
        <w:jc w:val="both"/>
        <w:rPr>
          <w:lang w:eastAsia="en-US"/>
        </w:rPr>
      </w:pPr>
      <w:r w:rsidRPr="00AC57B6">
        <w:rPr>
          <w:lang w:eastAsia="en-US"/>
        </w:rPr>
        <w:t xml:space="preserve">Preporuča se da kopiju svih dokumenata </w:t>
      </w:r>
      <w:r>
        <w:rPr>
          <w:lang w:eastAsia="en-US"/>
        </w:rPr>
        <w:t>osoblje</w:t>
      </w:r>
      <w:r w:rsidRPr="00AC57B6">
        <w:rPr>
          <w:lang w:eastAsia="en-US"/>
        </w:rPr>
        <w:t xml:space="preserve"> ima i u svojoj evidenciji, a posebno dokumente koji su predani u originalu. </w:t>
      </w:r>
    </w:p>
    <w:p w14:paraId="59E4C20C" w14:textId="77777777" w:rsidR="00AF67D3" w:rsidRPr="00AC57B6" w:rsidRDefault="00AF67D3" w:rsidP="00AF67D3">
      <w:pPr>
        <w:autoSpaceDE w:val="0"/>
        <w:autoSpaceDN w:val="0"/>
        <w:adjustRightInd w:val="0"/>
        <w:spacing w:before="0" w:after="0" w:line="240" w:lineRule="auto"/>
        <w:jc w:val="both"/>
        <w:rPr>
          <w:lang w:eastAsia="en-US"/>
        </w:rPr>
      </w:pPr>
    </w:p>
    <w:p w14:paraId="37F53627" w14:textId="69244C55" w:rsidR="00AF67D3" w:rsidRDefault="00AF67D3" w:rsidP="00AF67D3">
      <w:pPr>
        <w:autoSpaceDE w:val="0"/>
        <w:autoSpaceDN w:val="0"/>
        <w:adjustRightInd w:val="0"/>
        <w:spacing w:before="0" w:after="0" w:line="240" w:lineRule="auto"/>
        <w:jc w:val="both"/>
        <w:rPr>
          <w:lang w:eastAsia="en-US"/>
        </w:rPr>
      </w:pPr>
      <w:r w:rsidRPr="00AC57B6">
        <w:rPr>
          <w:lang w:eastAsia="en-US"/>
        </w:rPr>
        <w:t>Ako dosta</w:t>
      </w:r>
      <w:r w:rsidR="002F0943">
        <w:rPr>
          <w:lang w:eastAsia="en-US"/>
        </w:rPr>
        <w:t>vljeni dokumenti ne odgovaraju u</w:t>
      </w:r>
      <w:r w:rsidRPr="00AC57B6">
        <w:rPr>
          <w:lang w:eastAsia="en-US"/>
        </w:rPr>
        <w:t>putama i pravilima Erasmus+ progr</w:t>
      </w:r>
      <w:r>
        <w:rPr>
          <w:lang w:eastAsia="en-US"/>
        </w:rPr>
        <w:t>ama (npr. nemaju potpise, pečat</w:t>
      </w:r>
      <w:r w:rsidRPr="00AC57B6">
        <w:rPr>
          <w:lang w:eastAsia="en-US"/>
        </w:rPr>
        <w:t xml:space="preserve">), </w:t>
      </w:r>
      <w:r>
        <w:rPr>
          <w:lang w:eastAsia="en-US"/>
        </w:rPr>
        <w:t>Veleučilište</w:t>
      </w:r>
      <w:r w:rsidRPr="00AC57B6">
        <w:rPr>
          <w:lang w:eastAsia="en-US"/>
        </w:rPr>
        <w:t xml:space="preserve"> ih neće moći prihvatiti. U tom slučaju </w:t>
      </w:r>
      <w:r>
        <w:rPr>
          <w:lang w:eastAsia="en-US"/>
        </w:rPr>
        <w:t>osoblje</w:t>
      </w:r>
      <w:r w:rsidRPr="00AC57B6">
        <w:rPr>
          <w:lang w:eastAsia="en-US"/>
        </w:rPr>
        <w:t xml:space="preserve"> će morati ponovno d</w:t>
      </w:r>
      <w:r>
        <w:rPr>
          <w:lang w:eastAsia="en-US"/>
        </w:rPr>
        <w:t>ostaviti odgovarajući dokument ili im neće moći biti priznata mobilnost.</w:t>
      </w:r>
    </w:p>
    <w:p w14:paraId="552B504E" w14:textId="77777777" w:rsidR="00AF67D3" w:rsidRPr="00AC57B6" w:rsidRDefault="00AF67D3" w:rsidP="00AF67D3">
      <w:pPr>
        <w:autoSpaceDE w:val="0"/>
        <w:autoSpaceDN w:val="0"/>
        <w:adjustRightInd w:val="0"/>
        <w:spacing w:before="0" w:after="0" w:line="240" w:lineRule="auto"/>
        <w:jc w:val="both"/>
        <w:rPr>
          <w:lang w:eastAsia="en-US"/>
        </w:rPr>
      </w:pPr>
    </w:p>
    <w:p w14:paraId="79B4ADE1" w14:textId="77777777" w:rsidR="00AF67D3" w:rsidRDefault="00AF67D3" w:rsidP="00AF67D3">
      <w:pPr>
        <w:autoSpaceDE w:val="0"/>
        <w:autoSpaceDN w:val="0"/>
        <w:adjustRightInd w:val="0"/>
        <w:spacing w:before="0" w:after="0" w:line="240" w:lineRule="auto"/>
        <w:jc w:val="both"/>
        <w:rPr>
          <w:lang w:eastAsia="en-US"/>
        </w:rPr>
      </w:pPr>
      <w:r w:rsidRPr="00AC57B6">
        <w:rPr>
          <w:lang w:eastAsia="en-US"/>
        </w:rPr>
        <w:t xml:space="preserve">U slučaju da bilo koji od obveznih dokumenata </w:t>
      </w:r>
      <w:r>
        <w:rPr>
          <w:lang w:eastAsia="en-US"/>
        </w:rPr>
        <w:t>osoblje</w:t>
      </w:r>
      <w:r w:rsidRPr="00AC57B6">
        <w:rPr>
          <w:lang w:eastAsia="en-US"/>
        </w:rPr>
        <w:t xml:space="preserve"> ne može dostaviti zbog </w:t>
      </w:r>
      <w:r>
        <w:rPr>
          <w:lang w:eastAsia="en-US"/>
        </w:rPr>
        <w:t>inozemne ustanove</w:t>
      </w:r>
      <w:r w:rsidRPr="00AC57B6">
        <w:rPr>
          <w:lang w:eastAsia="en-US"/>
        </w:rPr>
        <w:t xml:space="preserve">, tada </w:t>
      </w:r>
      <w:r>
        <w:rPr>
          <w:lang w:eastAsia="en-US"/>
        </w:rPr>
        <w:t>osoblje</w:t>
      </w:r>
      <w:r w:rsidRPr="00AC57B6">
        <w:rPr>
          <w:lang w:eastAsia="en-US"/>
        </w:rPr>
        <w:t xml:space="preserve"> mora u roku dostaviti objašnjenje </w:t>
      </w:r>
      <w:r>
        <w:rPr>
          <w:lang w:eastAsia="en-US"/>
        </w:rPr>
        <w:t>inozemne ustanove/organizacije</w:t>
      </w:r>
      <w:r w:rsidRPr="00AC57B6">
        <w:rPr>
          <w:lang w:eastAsia="en-US"/>
        </w:rPr>
        <w:t xml:space="preserve"> u kojem potvrđuju razlog zašto još nisu izdali potrebni dokument (može biti potvrđeno i e-mailom ureda za međunarodnu suradnju stranog sveučilišta). </w:t>
      </w:r>
    </w:p>
    <w:p w14:paraId="237F8002" w14:textId="77777777" w:rsidR="00AF67D3" w:rsidRPr="00AC57B6" w:rsidRDefault="00AF67D3" w:rsidP="00AF67D3">
      <w:pPr>
        <w:autoSpaceDE w:val="0"/>
        <w:autoSpaceDN w:val="0"/>
        <w:adjustRightInd w:val="0"/>
        <w:spacing w:before="0" w:after="0" w:line="240" w:lineRule="auto"/>
        <w:jc w:val="both"/>
        <w:rPr>
          <w:lang w:eastAsia="en-US"/>
        </w:rPr>
      </w:pPr>
    </w:p>
    <w:p w14:paraId="6D5E9C86" w14:textId="77777777" w:rsidR="00AF67D3" w:rsidRPr="00AC57B6" w:rsidRDefault="00AF67D3" w:rsidP="00AF67D3">
      <w:pPr>
        <w:autoSpaceDE w:val="0"/>
        <w:autoSpaceDN w:val="0"/>
        <w:adjustRightInd w:val="0"/>
        <w:spacing w:before="0" w:after="0" w:line="240" w:lineRule="auto"/>
        <w:jc w:val="both"/>
        <w:rPr>
          <w:lang w:eastAsia="en-US"/>
        </w:rPr>
      </w:pPr>
      <w:r>
        <w:rPr>
          <w:lang w:eastAsia="en-US"/>
        </w:rPr>
        <w:t>Osoblje koje propusti</w:t>
      </w:r>
      <w:r w:rsidRPr="00AC57B6">
        <w:rPr>
          <w:lang w:eastAsia="en-US"/>
        </w:rPr>
        <w:t xml:space="preserve"> dostaviti dokumentaciju do krajnjeg roka, </w:t>
      </w:r>
      <w:r>
        <w:rPr>
          <w:lang w:eastAsia="en-US"/>
        </w:rPr>
        <w:t>Veleučilište</w:t>
      </w:r>
      <w:r w:rsidRPr="00AC57B6">
        <w:rPr>
          <w:lang w:eastAsia="en-US"/>
        </w:rPr>
        <w:t xml:space="preserve"> može sankcionirati: </w:t>
      </w:r>
    </w:p>
    <w:p w14:paraId="61A7ABAD" w14:textId="4F6476B8" w:rsidR="00AF67D3" w:rsidRPr="00AC57B6" w:rsidRDefault="00AF67D3" w:rsidP="00AF67D3">
      <w:pPr>
        <w:autoSpaceDE w:val="0"/>
        <w:autoSpaceDN w:val="0"/>
        <w:adjustRightInd w:val="0"/>
        <w:spacing w:before="0" w:after="58" w:line="240" w:lineRule="auto"/>
        <w:jc w:val="both"/>
        <w:rPr>
          <w:lang w:eastAsia="en-US"/>
        </w:rPr>
      </w:pPr>
      <w:r w:rsidRPr="00AC57B6">
        <w:rPr>
          <w:lang w:eastAsia="en-US"/>
        </w:rPr>
        <w:t xml:space="preserve">- nemogućnošću prijave na Erasmus+ </w:t>
      </w:r>
      <w:r>
        <w:rPr>
          <w:lang w:eastAsia="en-US"/>
        </w:rPr>
        <w:t>mobilnosti osoblja</w:t>
      </w:r>
      <w:r w:rsidR="002F0943">
        <w:rPr>
          <w:lang w:eastAsia="en-US"/>
        </w:rPr>
        <w:t xml:space="preserve"> sljedeće</w:t>
      </w:r>
      <w:r w:rsidRPr="00AC57B6">
        <w:rPr>
          <w:lang w:eastAsia="en-US"/>
        </w:rPr>
        <w:t xml:space="preserve"> godine </w:t>
      </w:r>
    </w:p>
    <w:p w14:paraId="7871F45F" w14:textId="77777777" w:rsidR="00AF67D3" w:rsidRPr="00AC57B6" w:rsidRDefault="00F66A49" w:rsidP="00AF67D3">
      <w:pPr>
        <w:autoSpaceDE w:val="0"/>
        <w:autoSpaceDN w:val="0"/>
        <w:adjustRightInd w:val="0"/>
        <w:spacing w:before="0" w:after="0" w:line="240" w:lineRule="auto"/>
        <w:jc w:val="both"/>
        <w:rPr>
          <w:lang w:eastAsia="en-US"/>
        </w:rPr>
      </w:pPr>
      <w:r>
        <w:rPr>
          <w:lang w:eastAsia="en-US"/>
        </w:rPr>
        <w:t>- ne</w:t>
      </w:r>
      <w:r w:rsidR="00AF67D3" w:rsidRPr="00AC57B6">
        <w:rPr>
          <w:lang w:eastAsia="en-US"/>
        </w:rPr>
        <w:t xml:space="preserve">isplatom dijela stipendije </w:t>
      </w:r>
    </w:p>
    <w:p w14:paraId="46B8C943" w14:textId="77777777" w:rsidR="00AF67D3" w:rsidRPr="00AC57B6" w:rsidRDefault="00AF67D3" w:rsidP="00AF67D3">
      <w:pPr>
        <w:autoSpaceDE w:val="0"/>
        <w:autoSpaceDN w:val="0"/>
        <w:adjustRightInd w:val="0"/>
        <w:spacing w:before="0" w:after="0" w:line="240" w:lineRule="auto"/>
        <w:jc w:val="both"/>
        <w:rPr>
          <w:lang w:eastAsia="en-US"/>
        </w:rPr>
      </w:pPr>
    </w:p>
    <w:p w14:paraId="3A0DE6C8" w14:textId="77777777" w:rsidR="00AF67D3" w:rsidRPr="004C023A" w:rsidRDefault="00AF67D3" w:rsidP="00AF67D3">
      <w:pPr>
        <w:rPr>
          <w:rFonts w:asciiTheme="majorHAnsi" w:eastAsiaTheme="majorEastAsia" w:hAnsiTheme="majorHAnsi" w:cstheme="majorBidi"/>
          <w:b/>
          <w:caps/>
          <w:color w:val="577188" w:themeColor="accent1" w:themeShade="BF"/>
        </w:rPr>
      </w:pPr>
      <w:r w:rsidRPr="004C023A">
        <w:rPr>
          <w:rFonts w:asciiTheme="majorHAnsi" w:eastAsiaTheme="majorEastAsia" w:hAnsiTheme="majorHAnsi" w:cstheme="majorBidi"/>
          <w:b/>
          <w:caps/>
          <w:color w:val="577188" w:themeColor="accent1" w:themeShade="BF"/>
        </w:rPr>
        <w:t xml:space="preserve">Dostavljanje dokumentacije i upita uz pomoć drugih osoba: </w:t>
      </w:r>
    </w:p>
    <w:p w14:paraId="425B5F85" w14:textId="77777777" w:rsidR="00AF67D3" w:rsidRDefault="00AF67D3" w:rsidP="00AF67D3">
      <w:pPr>
        <w:autoSpaceDE w:val="0"/>
        <w:autoSpaceDN w:val="0"/>
        <w:adjustRightInd w:val="0"/>
        <w:spacing w:before="0" w:after="0" w:line="240" w:lineRule="auto"/>
        <w:jc w:val="both"/>
        <w:rPr>
          <w:lang w:eastAsia="en-US"/>
        </w:rPr>
      </w:pPr>
      <w:r>
        <w:rPr>
          <w:lang w:eastAsia="en-US"/>
        </w:rPr>
        <w:t>Osoblje</w:t>
      </w:r>
      <w:r w:rsidRPr="00AC57B6">
        <w:rPr>
          <w:lang w:eastAsia="en-US"/>
        </w:rPr>
        <w:t xml:space="preserve"> samostalno šalju upite</w:t>
      </w:r>
      <w:r>
        <w:rPr>
          <w:lang w:eastAsia="en-US"/>
        </w:rPr>
        <w:t xml:space="preserve"> te dostavlja</w:t>
      </w:r>
      <w:r w:rsidRPr="00AC57B6">
        <w:rPr>
          <w:lang w:eastAsia="en-US"/>
        </w:rPr>
        <w:t xml:space="preserve"> svoju dokumentaciju (osobno ili putem pošte) što je njihova obveza iz Ugovora kojeg su potpisali. </w:t>
      </w:r>
    </w:p>
    <w:p w14:paraId="466C5B7D" w14:textId="68E18ACF" w:rsidR="00AF67D3" w:rsidRPr="00AC57B6" w:rsidRDefault="00AF67D3" w:rsidP="00AF67D3">
      <w:pPr>
        <w:autoSpaceDE w:val="0"/>
        <w:autoSpaceDN w:val="0"/>
        <w:adjustRightInd w:val="0"/>
        <w:spacing w:before="0" w:after="37" w:line="240" w:lineRule="auto"/>
        <w:jc w:val="both"/>
        <w:rPr>
          <w:lang w:eastAsia="en-US"/>
        </w:rPr>
      </w:pPr>
      <w:r w:rsidRPr="00AC57B6">
        <w:rPr>
          <w:lang w:eastAsia="en-US"/>
        </w:rPr>
        <w:t>Na mail</w:t>
      </w:r>
      <w:r w:rsidR="002F0943">
        <w:rPr>
          <w:lang w:eastAsia="en-US"/>
        </w:rPr>
        <w:t>-</w:t>
      </w:r>
      <w:r w:rsidRPr="00AC57B6">
        <w:rPr>
          <w:lang w:eastAsia="en-US"/>
        </w:rPr>
        <w:t xml:space="preserve">ove i pozive </w:t>
      </w:r>
      <w:r>
        <w:rPr>
          <w:lang w:eastAsia="en-US"/>
        </w:rPr>
        <w:t>drugih u ime osoblja</w:t>
      </w:r>
      <w:r w:rsidR="00F66A49">
        <w:rPr>
          <w:lang w:eastAsia="en-US"/>
        </w:rPr>
        <w:t xml:space="preserve"> </w:t>
      </w:r>
      <w:r>
        <w:rPr>
          <w:lang w:eastAsia="en-US"/>
        </w:rPr>
        <w:t>Veleučilište</w:t>
      </w:r>
      <w:r w:rsidRPr="00AC57B6">
        <w:rPr>
          <w:lang w:eastAsia="en-US"/>
        </w:rPr>
        <w:t xml:space="preserve"> ne može odgovarati jer je obveznik isključivo </w:t>
      </w:r>
      <w:r>
        <w:rPr>
          <w:lang w:eastAsia="en-US"/>
        </w:rPr>
        <w:t>odabrani sudionik.</w:t>
      </w:r>
    </w:p>
    <w:p w14:paraId="45FEB303" w14:textId="77777777" w:rsidR="00AF67D3" w:rsidRPr="00AC57B6" w:rsidRDefault="00AF67D3" w:rsidP="00AF67D3">
      <w:pPr>
        <w:autoSpaceDE w:val="0"/>
        <w:autoSpaceDN w:val="0"/>
        <w:adjustRightInd w:val="0"/>
        <w:spacing w:before="0" w:after="37" w:line="240" w:lineRule="auto"/>
        <w:jc w:val="both"/>
        <w:rPr>
          <w:lang w:eastAsia="en-US"/>
        </w:rPr>
      </w:pPr>
    </w:p>
    <w:p w14:paraId="57264372" w14:textId="77777777" w:rsidR="00AF67D3" w:rsidRPr="00670712" w:rsidRDefault="00AF67D3" w:rsidP="00AF67D3">
      <w:pPr>
        <w:autoSpaceDE w:val="0"/>
        <w:autoSpaceDN w:val="0"/>
        <w:adjustRightInd w:val="0"/>
        <w:spacing w:before="0" w:after="37" w:line="240" w:lineRule="auto"/>
        <w:rPr>
          <w:sz w:val="36"/>
          <w:szCs w:val="36"/>
        </w:rPr>
      </w:pPr>
      <w:r w:rsidRPr="00670712">
        <w:rPr>
          <w:sz w:val="36"/>
          <w:szCs w:val="36"/>
        </w:rPr>
        <w:t>KOMUNIKACIJA</w:t>
      </w:r>
    </w:p>
    <w:p w14:paraId="71F63F95" w14:textId="77777777" w:rsidR="00AF67D3" w:rsidRPr="00670712" w:rsidRDefault="00AF67D3" w:rsidP="00AF67D3">
      <w:pPr>
        <w:autoSpaceDE w:val="0"/>
        <w:autoSpaceDN w:val="0"/>
        <w:adjustRightInd w:val="0"/>
        <w:spacing w:before="0" w:after="37" w:line="240" w:lineRule="auto"/>
        <w:rPr>
          <w:sz w:val="28"/>
          <w:szCs w:val="28"/>
        </w:rPr>
      </w:pPr>
    </w:p>
    <w:p w14:paraId="0EF228CC" w14:textId="77777777" w:rsidR="00AF67D3" w:rsidRDefault="00AF67D3" w:rsidP="00AF67D3">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rPr>
      </w:pPr>
      <w:r w:rsidRPr="00670712">
        <w:rPr>
          <w:rFonts w:asciiTheme="majorHAnsi" w:eastAsiaTheme="majorEastAsia" w:hAnsiTheme="majorHAnsi" w:cstheme="majorBidi"/>
          <w:caps/>
          <w:color w:val="577188" w:themeColor="accent1" w:themeShade="BF"/>
          <w:sz w:val="24"/>
        </w:rPr>
        <w:t xml:space="preserve">Komunikacija putem maila: </w:t>
      </w:r>
    </w:p>
    <w:p w14:paraId="7B13E2B6" w14:textId="77777777" w:rsidR="00AF67D3" w:rsidRPr="00670712" w:rsidRDefault="00AF67D3" w:rsidP="00AF67D3">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rPr>
      </w:pPr>
    </w:p>
    <w:p w14:paraId="44ED60B2" w14:textId="6BC46859" w:rsidR="00AF67D3" w:rsidRPr="00670712" w:rsidRDefault="00AF67D3" w:rsidP="002F0943">
      <w:pPr>
        <w:autoSpaceDE w:val="0"/>
        <w:autoSpaceDN w:val="0"/>
        <w:adjustRightInd w:val="0"/>
        <w:spacing w:before="0" w:after="18" w:line="240" w:lineRule="auto"/>
        <w:jc w:val="both"/>
        <w:rPr>
          <w:lang w:eastAsia="en-US"/>
        </w:rPr>
      </w:pPr>
      <w:r>
        <w:rPr>
          <w:lang w:eastAsia="en-US"/>
        </w:rPr>
        <w:t>S</w:t>
      </w:r>
      <w:r w:rsidRPr="00670712">
        <w:rPr>
          <w:lang w:eastAsia="en-US"/>
        </w:rPr>
        <w:t>vaki mail molimo da naslovite s „IME I PREZIME Erasmus+ akademska godina –S</w:t>
      </w:r>
      <w:r>
        <w:rPr>
          <w:lang w:eastAsia="en-US"/>
        </w:rPr>
        <w:t>TA i</w:t>
      </w:r>
      <w:r w:rsidRPr="00670712">
        <w:rPr>
          <w:lang w:eastAsia="en-US"/>
        </w:rPr>
        <w:t>/ili S</w:t>
      </w:r>
      <w:r>
        <w:rPr>
          <w:lang w:eastAsia="en-US"/>
        </w:rPr>
        <w:t>TT</w:t>
      </w:r>
      <w:r w:rsidRPr="00670712">
        <w:rPr>
          <w:lang w:eastAsia="en-US"/>
        </w:rPr>
        <w:t>“</w:t>
      </w:r>
      <w:r>
        <w:rPr>
          <w:lang w:eastAsia="en-US"/>
        </w:rPr>
        <w:t xml:space="preserve"> zatim što je predmet slanja maila</w:t>
      </w:r>
      <w:r w:rsidRPr="00670712">
        <w:rPr>
          <w:lang w:eastAsia="en-US"/>
        </w:rPr>
        <w:t xml:space="preserve"> (npr. </w:t>
      </w:r>
      <w:r>
        <w:rPr>
          <w:lang w:eastAsia="en-US"/>
        </w:rPr>
        <w:t>Maja Majić</w:t>
      </w:r>
      <w:r w:rsidRPr="00670712">
        <w:rPr>
          <w:lang w:eastAsia="en-US"/>
        </w:rPr>
        <w:t xml:space="preserve"> Erasmus+ 2015./16. – SMP</w:t>
      </w:r>
      <w:r>
        <w:rPr>
          <w:lang w:eastAsia="en-US"/>
        </w:rPr>
        <w:t xml:space="preserve"> – dostava mjesečnog izvještaja, potvrda m</w:t>
      </w:r>
      <w:r w:rsidR="002F0943">
        <w:rPr>
          <w:lang w:eastAsia="en-US"/>
        </w:rPr>
        <w:t>obilnosti, dostava podataka i dr.</w:t>
      </w:r>
      <w:r>
        <w:rPr>
          <w:lang w:eastAsia="en-US"/>
        </w:rPr>
        <w:t>);</w:t>
      </w:r>
    </w:p>
    <w:p w14:paraId="61A35AD0" w14:textId="77777777" w:rsidR="00AF67D3" w:rsidRPr="00670712" w:rsidRDefault="00AF67D3" w:rsidP="002F0943">
      <w:pPr>
        <w:autoSpaceDE w:val="0"/>
        <w:autoSpaceDN w:val="0"/>
        <w:adjustRightInd w:val="0"/>
        <w:spacing w:before="0" w:after="18" w:line="240" w:lineRule="auto"/>
        <w:jc w:val="both"/>
        <w:rPr>
          <w:lang w:eastAsia="en-US"/>
        </w:rPr>
      </w:pPr>
      <w:r>
        <w:rPr>
          <w:lang w:eastAsia="en-US"/>
        </w:rPr>
        <w:t>Mail</w:t>
      </w:r>
      <w:r w:rsidR="00144AC5">
        <w:rPr>
          <w:lang w:eastAsia="en-US"/>
        </w:rPr>
        <w:t>-</w:t>
      </w:r>
      <w:r>
        <w:rPr>
          <w:lang w:eastAsia="en-US"/>
        </w:rPr>
        <w:t>ove šaljite na vrijeme (ne u zadnji tren);</w:t>
      </w:r>
    </w:p>
    <w:p w14:paraId="52DFC8B6" w14:textId="77777777" w:rsidR="00AF67D3" w:rsidRPr="00670712" w:rsidRDefault="00AF67D3" w:rsidP="002F0943">
      <w:pPr>
        <w:autoSpaceDE w:val="0"/>
        <w:autoSpaceDN w:val="0"/>
        <w:adjustRightInd w:val="0"/>
        <w:spacing w:before="0" w:after="0" w:line="240" w:lineRule="auto"/>
        <w:jc w:val="both"/>
        <w:rPr>
          <w:lang w:eastAsia="en-US"/>
        </w:rPr>
      </w:pPr>
      <w:r>
        <w:rPr>
          <w:lang w:eastAsia="en-US"/>
        </w:rPr>
        <w:t>S</w:t>
      </w:r>
      <w:r w:rsidRPr="00670712">
        <w:rPr>
          <w:lang w:eastAsia="en-US"/>
        </w:rPr>
        <w:t>avjetujemo da koristite e</w:t>
      </w:r>
      <w:r w:rsidR="00F66A49">
        <w:rPr>
          <w:lang w:eastAsia="en-US"/>
        </w:rPr>
        <w:t>-</w:t>
      </w:r>
      <w:r w:rsidRPr="00670712">
        <w:rPr>
          <w:lang w:eastAsia="en-US"/>
        </w:rPr>
        <w:t>mail adresu koja sadrži vaše ime i prezime (u slučaju da ste promijenili e</w:t>
      </w:r>
      <w:r w:rsidR="00F66A49">
        <w:rPr>
          <w:lang w:eastAsia="en-US"/>
        </w:rPr>
        <w:t>-</w:t>
      </w:r>
      <w:r w:rsidRPr="00670712">
        <w:rPr>
          <w:lang w:eastAsia="en-US"/>
        </w:rPr>
        <w:t>mail adresu/broj mobitela koju/i ste upisali prilikom prijave na Natječaj, o tome nas trebate pravovremeno obavijestiti)</w:t>
      </w:r>
      <w:r>
        <w:rPr>
          <w:lang w:eastAsia="en-US"/>
        </w:rPr>
        <w:t>.</w:t>
      </w:r>
    </w:p>
    <w:p w14:paraId="6E23BE37" w14:textId="77777777" w:rsidR="00AF67D3" w:rsidRPr="00670712" w:rsidRDefault="00AF67D3" w:rsidP="002F0943">
      <w:pPr>
        <w:autoSpaceDE w:val="0"/>
        <w:autoSpaceDN w:val="0"/>
        <w:adjustRightInd w:val="0"/>
        <w:spacing w:before="0" w:after="0" w:line="240" w:lineRule="auto"/>
        <w:jc w:val="both"/>
        <w:rPr>
          <w:lang w:eastAsia="en-US"/>
        </w:rPr>
      </w:pPr>
    </w:p>
    <w:p w14:paraId="6C45247C" w14:textId="77777777" w:rsidR="00AF67D3" w:rsidRPr="00085D60" w:rsidRDefault="00AF67D3" w:rsidP="002F0943">
      <w:pPr>
        <w:autoSpaceDE w:val="0"/>
        <w:autoSpaceDN w:val="0"/>
        <w:adjustRightInd w:val="0"/>
        <w:spacing w:before="0" w:after="0" w:line="240" w:lineRule="auto"/>
        <w:jc w:val="both"/>
        <w:rPr>
          <w:lang w:eastAsia="en-US"/>
        </w:rPr>
      </w:pPr>
      <w:r w:rsidRPr="00670712">
        <w:rPr>
          <w:lang w:eastAsia="en-US"/>
        </w:rPr>
        <w:t xml:space="preserve">E-mail upite stranim sveučilištima i matičnom fakultetu/akademiji također šaljite na vrijeme (barem 2 tjedna prije roka) jer ne možete očekivati odgovor ni rješenje isti dan. </w:t>
      </w:r>
    </w:p>
    <w:p w14:paraId="3395A774" w14:textId="77777777" w:rsidR="00AF67D3" w:rsidRPr="00670712" w:rsidRDefault="00AF67D3" w:rsidP="00AF67D3">
      <w:pPr>
        <w:autoSpaceDE w:val="0"/>
        <w:autoSpaceDN w:val="0"/>
        <w:adjustRightInd w:val="0"/>
        <w:spacing w:before="0" w:after="0" w:line="240" w:lineRule="auto"/>
        <w:rPr>
          <w:rFonts w:ascii="Calibri" w:hAnsi="Calibri" w:cs="Calibri"/>
          <w:color w:val="000000"/>
          <w:kern w:val="0"/>
          <w:sz w:val="22"/>
          <w:szCs w:val="22"/>
        </w:rPr>
      </w:pPr>
    </w:p>
    <w:p w14:paraId="0F45D11B" w14:textId="77777777" w:rsidR="00AF67D3" w:rsidRPr="00670712" w:rsidRDefault="00AF67D3" w:rsidP="00AF67D3">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rPr>
      </w:pPr>
      <w:r w:rsidRPr="00670712">
        <w:rPr>
          <w:rFonts w:asciiTheme="majorHAnsi" w:eastAsiaTheme="majorEastAsia" w:hAnsiTheme="majorHAnsi" w:cstheme="majorBidi"/>
          <w:caps/>
          <w:color w:val="577188" w:themeColor="accent1" w:themeShade="BF"/>
          <w:sz w:val="24"/>
        </w:rPr>
        <w:t xml:space="preserve">Pošta: </w:t>
      </w:r>
    </w:p>
    <w:p w14:paraId="0473A29F" w14:textId="77777777" w:rsidR="00AF67D3" w:rsidRPr="00670712" w:rsidRDefault="00144AC5" w:rsidP="00AF67D3">
      <w:pPr>
        <w:autoSpaceDE w:val="0"/>
        <w:autoSpaceDN w:val="0"/>
        <w:adjustRightInd w:val="0"/>
        <w:spacing w:before="0" w:after="0" w:line="240" w:lineRule="auto"/>
        <w:rPr>
          <w:lang w:eastAsia="en-US"/>
        </w:rPr>
      </w:pPr>
      <w:r w:rsidRPr="002F0943">
        <w:rPr>
          <w:lang w:eastAsia="en-US"/>
        </w:rPr>
        <w:t>A</w:t>
      </w:r>
      <w:r w:rsidR="00AF67D3" w:rsidRPr="00670712">
        <w:rPr>
          <w:lang w:eastAsia="en-US"/>
        </w:rPr>
        <w:t xml:space="preserve">ko dokumentaciju šaljete putem pošte, naša poštanska adresa je: </w:t>
      </w:r>
    </w:p>
    <w:p w14:paraId="63326EDF" w14:textId="77777777" w:rsidR="00AF67D3" w:rsidRPr="00670712" w:rsidRDefault="00AF67D3" w:rsidP="00AF67D3">
      <w:pPr>
        <w:autoSpaceDE w:val="0"/>
        <w:autoSpaceDN w:val="0"/>
        <w:adjustRightInd w:val="0"/>
        <w:spacing w:before="0" w:after="0" w:line="240" w:lineRule="auto"/>
        <w:rPr>
          <w:lang w:eastAsia="en-US"/>
        </w:rPr>
      </w:pPr>
    </w:p>
    <w:p w14:paraId="20D45B4C" w14:textId="77777777" w:rsidR="00AF67D3" w:rsidRPr="00670712" w:rsidRDefault="00AF67D3" w:rsidP="00AF67D3">
      <w:pPr>
        <w:autoSpaceDE w:val="0"/>
        <w:autoSpaceDN w:val="0"/>
        <w:adjustRightInd w:val="0"/>
        <w:spacing w:before="0" w:after="0" w:line="240" w:lineRule="auto"/>
        <w:rPr>
          <w:lang w:eastAsia="en-US"/>
        </w:rPr>
      </w:pPr>
      <w:r w:rsidRPr="00085D60">
        <w:rPr>
          <w:lang w:eastAsia="en-US"/>
        </w:rPr>
        <w:t>Veleučilište „Lavoslav Ružička“ u Vukovaru</w:t>
      </w:r>
    </w:p>
    <w:p w14:paraId="0DBF36DF" w14:textId="77777777" w:rsidR="00AF67D3" w:rsidRPr="00670712" w:rsidRDefault="00AF67D3" w:rsidP="00AF67D3">
      <w:pPr>
        <w:autoSpaceDE w:val="0"/>
        <w:autoSpaceDN w:val="0"/>
        <w:adjustRightInd w:val="0"/>
        <w:spacing w:before="0" w:after="0" w:line="240" w:lineRule="auto"/>
        <w:rPr>
          <w:lang w:eastAsia="en-US"/>
        </w:rPr>
      </w:pPr>
      <w:r w:rsidRPr="00085D60">
        <w:rPr>
          <w:lang w:eastAsia="en-US"/>
        </w:rPr>
        <w:t>Za  Erasmus+  - navesti vezano za što je slana pošta</w:t>
      </w:r>
    </w:p>
    <w:p w14:paraId="7BA8CEB1" w14:textId="77777777" w:rsidR="00AF67D3" w:rsidRPr="00670712" w:rsidRDefault="00AF67D3" w:rsidP="00AF67D3">
      <w:pPr>
        <w:autoSpaceDE w:val="0"/>
        <w:autoSpaceDN w:val="0"/>
        <w:adjustRightInd w:val="0"/>
        <w:spacing w:before="0" w:after="0" w:line="240" w:lineRule="auto"/>
        <w:rPr>
          <w:lang w:eastAsia="en-US"/>
        </w:rPr>
      </w:pPr>
      <w:r w:rsidRPr="00085D60">
        <w:rPr>
          <w:lang w:eastAsia="en-US"/>
        </w:rPr>
        <w:t>Županijska 50</w:t>
      </w:r>
    </w:p>
    <w:p w14:paraId="160E59A9" w14:textId="77777777" w:rsidR="00AF67D3" w:rsidRPr="00085D60" w:rsidRDefault="00AF67D3" w:rsidP="00AF67D3">
      <w:pPr>
        <w:autoSpaceDE w:val="0"/>
        <w:autoSpaceDN w:val="0"/>
        <w:adjustRightInd w:val="0"/>
        <w:spacing w:before="0" w:after="0" w:line="240" w:lineRule="auto"/>
        <w:rPr>
          <w:lang w:eastAsia="en-US"/>
        </w:rPr>
      </w:pPr>
      <w:r w:rsidRPr="00085D60">
        <w:rPr>
          <w:lang w:eastAsia="en-US"/>
        </w:rPr>
        <w:t>32 000 Vukovar</w:t>
      </w:r>
    </w:p>
    <w:p w14:paraId="3F925786" w14:textId="77777777" w:rsidR="00AF67D3" w:rsidRPr="00085D60" w:rsidRDefault="00AF67D3" w:rsidP="00AF67D3">
      <w:pPr>
        <w:autoSpaceDE w:val="0"/>
        <w:autoSpaceDN w:val="0"/>
        <w:adjustRightInd w:val="0"/>
        <w:spacing w:before="0" w:after="0" w:line="240" w:lineRule="auto"/>
        <w:rPr>
          <w:lang w:eastAsia="en-US"/>
        </w:rPr>
      </w:pPr>
    </w:p>
    <w:p w14:paraId="6C34932F" w14:textId="77777777" w:rsidR="00AF67D3" w:rsidRPr="00670712" w:rsidRDefault="00AF67D3" w:rsidP="00AF67D3">
      <w:pPr>
        <w:autoSpaceDE w:val="0"/>
        <w:autoSpaceDN w:val="0"/>
        <w:adjustRightInd w:val="0"/>
        <w:spacing w:before="0" w:after="0" w:line="240" w:lineRule="auto"/>
        <w:rPr>
          <w:lang w:eastAsia="en-US"/>
        </w:rPr>
      </w:pPr>
      <w:r>
        <w:rPr>
          <w:lang w:eastAsia="en-US"/>
        </w:rPr>
        <w:t>Na prednjoj strani</w:t>
      </w:r>
      <w:r w:rsidRPr="00085D60">
        <w:rPr>
          <w:lang w:eastAsia="en-US"/>
        </w:rPr>
        <w:t xml:space="preserve"> obavezno navesti svoje ime i prezime te kontakt podatke.</w:t>
      </w:r>
    </w:p>
    <w:p w14:paraId="37FF544E" w14:textId="77777777" w:rsidR="00AF67D3" w:rsidRPr="00670712" w:rsidRDefault="00AF67D3" w:rsidP="00AF67D3">
      <w:pPr>
        <w:autoSpaceDE w:val="0"/>
        <w:autoSpaceDN w:val="0"/>
        <w:adjustRightInd w:val="0"/>
        <w:spacing w:before="0" w:after="0" w:line="240" w:lineRule="auto"/>
        <w:rPr>
          <w:rFonts w:ascii="Calibri" w:hAnsi="Calibri" w:cs="Calibri"/>
          <w:color w:val="000000"/>
          <w:kern w:val="0"/>
          <w:sz w:val="22"/>
          <w:szCs w:val="22"/>
        </w:rPr>
      </w:pPr>
    </w:p>
    <w:p w14:paraId="59521345" w14:textId="77777777" w:rsidR="00AF67D3" w:rsidRDefault="00AF67D3" w:rsidP="00AF67D3">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rPr>
      </w:pPr>
    </w:p>
    <w:p w14:paraId="3CBA1D3A" w14:textId="77777777" w:rsidR="00AF67D3" w:rsidRPr="00670712" w:rsidRDefault="00AF67D3" w:rsidP="00AF67D3">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rPr>
      </w:pPr>
    </w:p>
    <w:p w14:paraId="4B0007C5" w14:textId="77777777" w:rsidR="00AF67D3" w:rsidRDefault="00AF67D3" w:rsidP="00AF67D3">
      <w:pPr>
        <w:autoSpaceDE w:val="0"/>
        <w:autoSpaceDN w:val="0"/>
        <w:adjustRightInd w:val="0"/>
        <w:spacing w:before="0" w:after="0" w:line="240" w:lineRule="auto"/>
        <w:jc w:val="both"/>
        <w:rPr>
          <w:lang w:eastAsia="en-US"/>
        </w:rPr>
      </w:pPr>
      <w:r>
        <w:rPr>
          <w:lang w:eastAsia="en-US"/>
        </w:rPr>
        <w:t>Osoblje treba provjeriti prima</w:t>
      </w:r>
      <w:r w:rsidRPr="00670712">
        <w:rPr>
          <w:lang w:eastAsia="en-US"/>
        </w:rPr>
        <w:t xml:space="preserve"> li na vrijeme obavijesti </w:t>
      </w:r>
      <w:r w:rsidRPr="00085D60">
        <w:rPr>
          <w:lang w:eastAsia="en-US"/>
        </w:rPr>
        <w:t>Erasmus koordinatora Veleučilišta</w:t>
      </w:r>
      <w:r>
        <w:rPr>
          <w:lang w:eastAsia="en-US"/>
        </w:rPr>
        <w:t xml:space="preserve"> i</w:t>
      </w:r>
      <w:r w:rsidRPr="00670712">
        <w:rPr>
          <w:lang w:eastAsia="en-US"/>
        </w:rPr>
        <w:t xml:space="preserve"> jesu li primili </w:t>
      </w:r>
      <w:r w:rsidRPr="00085D60">
        <w:rPr>
          <w:lang w:eastAsia="en-US"/>
        </w:rPr>
        <w:t>dokumentaciju koja se šalje mail</w:t>
      </w:r>
      <w:r>
        <w:rPr>
          <w:lang w:eastAsia="en-US"/>
        </w:rPr>
        <w:t>-</w:t>
      </w:r>
      <w:r w:rsidRPr="00085D60">
        <w:rPr>
          <w:lang w:eastAsia="en-US"/>
        </w:rPr>
        <w:t>ovima.</w:t>
      </w:r>
    </w:p>
    <w:p w14:paraId="5B36F844" w14:textId="77777777" w:rsidR="00AF67D3" w:rsidRPr="00670712" w:rsidRDefault="00AF67D3" w:rsidP="00AF67D3">
      <w:pPr>
        <w:autoSpaceDE w:val="0"/>
        <w:autoSpaceDN w:val="0"/>
        <w:adjustRightInd w:val="0"/>
        <w:spacing w:before="0" w:after="0" w:line="240" w:lineRule="auto"/>
        <w:jc w:val="both"/>
        <w:rPr>
          <w:lang w:eastAsia="en-US"/>
        </w:rPr>
      </w:pPr>
    </w:p>
    <w:p w14:paraId="66DF3187" w14:textId="77777777" w:rsidR="00AF67D3" w:rsidRPr="00E60190" w:rsidRDefault="00AF67D3" w:rsidP="00AF67D3">
      <w:pPr>
        <w:autoSpaceDE w:val="0"/>
        <w:autoSpaceDN w:val="0"/>
        <w:adjustRightInd w:val="0"/>
        <w:spacing w:before="0" w:after="0" w:line="240" w:lineRule="auto"/>
        <w:jc w:val="both"/>
        <w:rPr>
          <w:b/>
          <w:lang w:eastAsia="en-US"/>
        </w:rPr>
      </w:pPr>
      <w:r w:rsidRPr="00E60190">
        <w:rPr>
          <w:b/>
          <w:lang w:eastAsia="en-US"/>
        </w:rPr>
        <w:t xml:space="preserve">VAŽNO: </w:t>
      </w:r>
      <w:r>
        <w:rPr>
          <w:b/>
          <w:lang w:eastAsia="en-US"/>
        </w:rPr>
        <w:t>Osoblje je dužno</w:t>
      </w:r>
      <w:r w:rsidRPr="00E60190">
        <w:rPr>
          <w:b/>
          <w:lang w:eastAsia="en-US"/>
        </w:rPr>
        <w:t xml:space="preserve"> redovito pratiti internetske stranice Veleučilišta zbog eventualnih mogućih izmjena i dopuna vezanih uz provedbu programa. </w:t>
      </w:r>
    </w:p>
    <w:p w14:paraId="1B7BE64E" w14:textId="77777777" w:rsidR="00AF67D3" w:rsidRPr="00670712" w:rsidRDefault="00AF67D3" w:rsidP="00AF67D3">
      <w:pPr>
        <w:autoSpaceDE w:val="0"/>
        <w:autoSpaceDN w:val="0"/>
        <w:adjustRightInd w:val="0"/>
        <w:spacing w:before="0" w:after="0" w:line="240" w:lineRule="auto"/>
        <w:jc w:val="both"/>
        <w:rPr>
          <w:lang w:eastAsia="en-US"/>
        </w:rPr>
      </w:pPr>
    </w:p>
    <w:p w14:paraId="7B3F0524" w14:textId="77777777" w:rsidR="00AF67D3" w:rsidRPr="00670712" w:rsidRDefault="00AF67D3" w:rsidP="00AF67D3">
      <w:pPr>
        <w:autoSpaceDE w:val="0"/>
        <w:autoSpaceDN w:val="0"/>
        <w:adjustRightInd w:val="0"/>
        <w:spacing w:before="0" w:after="0" w:line="240" w:lineRule="auto"/>
        <w:jc w:val="both"/>
        <w:rPr>
          <w:lang w:eastAsia="en-US"/>
        </w:rPr>
      </w:pPr>
      <w:r w:rsidRPr="00670712">
        <w:rPr>
          <w:lang w:eastAsia="en-US"/>
        </w:rPr>
        <w:t xml:space="preserve">Ažurirane Upute za </w:t>
      </w:r>
      <w:r>
        <w:rPr>
          <w:lang w:eastAsia="en-US"/>
        </w:rPr>
        <w:t>osoblje, obrasce, Rezultate</w:t>
      </w:r>
      <w:r w:rsidRPr="00670712">
        <w:rPr>
          <w:lang w:eastAsia="en-US"/>
        </w:rPr>
        <w:t xml:space="preserve"> natječaja i Natje</w:t>
      </w:r>
      <w:r w:rsidRPr="00085D60">
        <w:rPr>
          <w:lang w:eastAsia="en-US"/>
        </w:rPr>
        <w:t>čaj možete naći na internetskoj stranici Veleučilišta: www.vevu.hr</w:t>
      </w:r>
    </w:p>
    <w:p w14:paraId="3BB528DE" w14:textId="77777777" w:rsidR="00AF67D3" w:rsidRDefault="00AF67D3" w:rsidP="00AF67D3">
      <w:pPr>
        <w:pStyle w:val="StandardWeb"/>
        <w:jc w:val="both"/>
        <w:rPr>
          <w:rFonts w:asciiTheme="minorHAnsi" w:eastAsiaTheme="minorHAnsi" w:hAnsiTheme="minorHAnsi" w:cstheme="minorBidi"/>
          <w:color w:val="595959" w:themeColor="text1" w:themeTint="A6"/>
          <w:kern w:val="20"/>
          <w:sz w:val="20"/>
          <w:szCs w:val="20"/>
          <w:lang w:eastAsia="en-US"/>
        </w:rPr>
      </w:pPr>
      <w:r>
        <w:rPr>
          <w:rFonts w:asciiTheme="minorHAnsi" w:eastAsiaTheme="minorHAnsi" w:hAnsiTheme="minorHAnsi" w:cstheme="minorBidi"/>
          <w:color w:val="595959" w:themeColor="text1" w:themeTint="A6"/>
          <w:kern w:val="20"/>
          <w:sz w:val="20"/>
          <w:szCs w:val="20"/>
          <w:lang w:eastAsia="en-US"/>
        </w:rPr>
        <w:t xml:space="preserve">Smjernice ne mogu zamijeniti relevantne važeće dokumente (Pravilnik, Vodič, Ugovor i sl.) i služe za lakše snalaženje. </w:t>
      </w:r>
    </w:p>
    <w:p w14:paraId="2FEDB0FB" w14:textId="77777777" w:rsidR="006D71CD" w:rsidRDefault="006D71CD" w:rsidP="006D71CD">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rPr>
      </w:pPr>
      <w:r w:rsidRPr="006D71CD">
        <w:rPr>
          <w:rFonts w:asciiTheme="majorHAnsi" w:eastAsiaTheme="majorEastAsia" w:hAnsiTheme="majorHAnsi" w:cstheme="majorBidi"/>
          <w:caps/>
          <w:color w:val="577188" w:themeColor="accent1" w:themeShade="BF"/>
          <w:sz w:val="24"/>
        </w:rPr>
        <w:t>KONTAKTI</w:t>
      </w:r>
    </w:p>
    <w:p w14:paraId="4CAB48FA" w14:textId="77777777" w:rsidR="006D71CD" w:rsidRPr="006D71CD" w:rsidRDefault="006D71CD" w:rsidP="006D71CD">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rPr>
      </w:pPr>
    </w:p>
    <w:tbl>
      <w:tblPr>
        <w:tblW w:w="4772" w:type="pct"/>
        <w:tblCellMar>
          <w:left w:w="0" w:type="dxa"/>
          <w:right w:w="0" w:type="dxa"/>
        </w:tblCellMar>
        <w:tblLook w:val="04A0" w:firstRow="1" w:lastRow="0" w:firstColumn="1" w:lastColumn="0" w:noHBand="0" w:noVBand="1"/>
      </w:tblPr>
      <w:tblGrid>
        <w:gridCol w:w="3139"/>
        <w:gridCol w:w="5339"/>
      </w:tblGrid>
      <w:tr w:rsidR="00AF67D3" w14:paraId="408579A1" w14:textId="77777777" w:rsidTr="00242E13">
        <w:tc>
          <w:tcPr>
            <w:tcW w:w="1851" w:type="pct"/>
            <w:tcBorders>
              <w:bottom w:val="single" w:sz="8" w:space="0" w:color="D9D9D9" w:themeColor="background1" w:themeShade="D9"/>
            </w:tcBorders>
            <w:shd w:val="clear" w:color="auto" w:fill="7E97AD" w:themeFill="accent1"/>
          </w:tcPr>
          <w:p w14:paraId="621B76B6" w14:textId="77777777" w:rsidR="00AF67D3" w:rsidRDefault="00AF67D3" w:rsidP="00242E13">
            <w:pPr>
              <w:pStyle w:val="Naslovobrnutetablice"/>
            </w:pPr>
            <w:r>
              <w:t>karolina tetkić</w:t>
            </w:r>
          </w:p>
          <w:p w14:paraId="52A6006E" w14:textId="2C2C1E1F" w:rsidR="00AF67D3" w:rsidRDefault="00AF67D3" w:rsidP="00242E13">
            <w:pPr>
              <w:pStyle w:val="Naslovobrnutetablice"/>
            </w:pPr>
            <w:r>
              <w:t>Erasmus koordinator</w:t>
            </w:r>
            <w:r w:rsidR="00FA0277">
              <w:t>ica</w:t>
            </w:r>
          </w:p>
        </w:tc>
        <w:tc>
          <w:tcPr>
            <w:tcW w:w="3149" w:type="pct"/>
          </w:tcPr>
          <w:p w14:paraId="456B4D68" w14:textId="77777777" w:rsidR="00AF67D3" w:rsidRDefault="00AF67D3" w:rsidP="00242E13">
            <w:pPr>
              <w:pStyle w:val="Naslovobrnutetablice"/>
              <w:jc w:val="both"/>
            </w:pPr>
          </w:p>
        </w:tc>
      </w:tr>
      <w:tr w:rsidR="00AF67D3" w14:paraId="6E3C9CBB" w14:textId="77777777" w:rsidTr="00242E13">
        <w:tc>
          <w:tcPr>
            <w:tcW w:w="1851" w:type="pct"/>
          </w:tcPr>
          <w:p w14:paraId="5B97F013" w14:textId="77777777" w:rsidR="00AF67D3" w:rsidRDefault="00AF67D3" w:rsidP="00242E13">
            <w:pPr>
              <w:pStyle w:val="Bezrazmaka"/>
              <w:spacing w:before="0"/>
              <w:jc w:val="both"/>
            </w:pPr>
          </w:p>
        </w:tc>
        <w:tc>
          <w:tcPr>
            <w:tcW w:w="3149" w:type="pct"/>
          </w:tcPr>
          <w:p w14:paraId="6EE1F9E4" w14:textId="77777777" w:rsidR="00AF67D3" w:rsidRDefault="00AF67D3" w:rsidP="00242E13">
            <w:pPr>
              <w:pStyle w:val="Bezrazmaka"/>
              <w:spacing w:before="0"/>
              <w:jc w:val="both"/>
            </w:pPr>
          </w:p>
        </w:tc>
      </w:tr>
      <w:tr w:rsidR="00AF67D3" w14:paraId="5D661C60" w14:textId="77777777" w:rsidTr="00242E13">
        <w:tc>
          <w:tcPr>
            <w:tcW w:w="5000" w:type="pct"/>
            <w:gridSpan w:val="2"/>
            <w:tcMar>
              <w:top w:w="72" w:type="dxa"/>
            </w:tcMar>
          </w:tcPr>
          <w:p w14:paraId="2655AA58" w14:textId="1904F150" w:rsidR="00AF67D3" w:rsidRPr="004C023A" w:rsidRDefault="00AF67D3" w:rsidP="00242E13">
            <w:pPr>
              <w:pStyle w:val="StandardWeb"/>
              <w:spacing w:before="0" w:beforeAutospacing="0" w:afterAutospacing="0"/>
              <w:jc w:val="both"/>
              <w:rPr>
                <w:rStyle w:val="Podebljano"/>
                <w:color w:val="595959" w:themeColor="text1" w:themeTint="A6"/>
                <w:kern w:val="20"/>
                <w:sz w:val="20"/>
                <w:szCs w:val="20"/>
              </w:rPr>
            </w:pPr>
            <w:r w:rsidRPr="004C023A">
              <w:rPr>
                <w:rStyle w:val="Podebljano"/>
                <w:rFonts w:asciiTheme="minorHAnsi" w:eastAsiaTheme="minorHAnsi" w:hAnsiTheme="minorHAnsi" w:cstheme="minorBidi"/>
                <w:color w:val="595959" w:themeColor="text1" w:themeTint="A6"/>
                <w:kern w:val="20"/>
                <w:sz w:val="20"/>
                <w:szCs w:val="20"/>
              </w:rPr>
              <w:t xml:space="preserve">Tel. </w:t>
            </w:r>
            <w:r w:rsidRPr="004C023A">
              <w:rPr>
                <w:rStyle w:val="Podebljano"/>
                <w:rFonts w:eastAsiaTheme="minorHAnsi"/>
                <w:color w:val="595959" w:themeColor="text1" w:themeTint="A6"/>
                <w:kern w:val="20"/>
                <w:sz w:val="20"/>
                <w:szCs w:val="20"/>
              </w:rPr>
              <w:t>032</w:t>
            </w:r>
            <w:r w:rsidR="00544DF8">
              <w:rPr>
                <w:rStyle w:val="Podebljano"/>
                <w:rFonts w:eastAsiaTheme="minorHAnsi"/>
                <w:color w:val="595959" w:themeColor="text1" w:themeTint="A6"/>
                <w:kern w:val="20"/>
                <w:sz w:val="20"/>
                <w:szCs w:val="20"/>
              </w:rPr>
              <w:t xml:space="preserve"> </w:t>
            </w:r>
            <w:r w:rsidRPr="004C023A">
              <w:rPr>
                <w:rStyle w:val="Podebljano"/>
                <w:rFonts w:eastAsiaTheme="minorHAnsi"/>
                <w:color w:val="595959" w:themeColor="text1" w:themeTint="A6"/>
                <w:kern w:val="20"/>
                <w:sz w:val="20"/>
                <w:szCs w:val="20"/>
              </w:rPr>
              <w:t>492</w:t>
            </w:r>
            <w:r w:rsidR="00544DF8">
              <w:rPr>
                <w:rStyle w:val="Podebljano"/>
                <w:rFonts w:eastAsiaTheme="minorHAnsi"/>
                <w:color w:val="595959" w:themeColor="text1" w:themeTint="A6"/>
                <w:kern w:val="20"/>
                <w:sz w:val="20"/>
                <w:szCs w:val="20"/>
              </w:rPr>
              <w:t>-</w:t>
            </w:r>
            <w:r w:rsidRPr="004C023A">
              <w:rPr>
                <w:rStyle w:val="Podebljano"/>
                <w:rFonts w:eastAsiaTheme="minorHAnsi"/>
                <w:color w:val="595959" w:themeColor="text1" w:themeTint="A6"/>
                <w:kern w:val="20"/>
                <w:sz w:val="20"/>
                <w:szCs w:val="20"/>
              </w:rPr>
              <w:t>265</w:t>
            </w:r>
          </w:p>
          <w:p w14:paraId="3F74C7E9" w14:textId="77777777" w:rsidR="00AF67D3" w:rsidRDefault="00AF67D3" w:rsidP="00242E13">
            <w:pPr>
              <w:pStyle w:val="Teksttablice"/>
              <w:ind w:left="0"/>
              <w:jc w:val="both"/>
              <w:rPr>
                <w:rStyle w:val="Podebljano"/>
              </w:rPr>
            </w:pPr>
            <w:r>
              <w:rPr>
                <w:rStyle w:val="Podebljano"/>
              </w:rPr>
              <w:t xml:space="preserve">Lokacija ureda: </w:t>
            </w:r>
            <w:r>
              <w:t>Prizemlje Veleučilišta, ured P11.</w:t>
            </w:r>
          </w:p>
          <w:p w14:paraId="7E261C98" w14:textId="77777777" w:rsidR="00AF67D3" w:rsidRDefault="00AF67D3" w:rsidP="00242E13">
            <w:pPr>
              <w:pStyle w:val="Teksttablice"/>
              <w:ind w:left="0"/>
              <w:jc w:val="both"/>
            </w:pPr>
            <w:r w:rsidRPr="00AA767E">
              <w:rPr>
                <w:rStyle w:val="Podebljano"/>
              </w:rPr>
              <w:t>Uredovno vrijeme:</w:t>
            </w:r>
          </w:p>
          <w:p w14:paraId="1723E317" w14:textId="77777777" w:rsidR="00AF67D3" w:rsidRDefault="00AF67D3" w:rsidP="00242E13">
            <w:pPr>
              <w:pStyle w:val="Teksttablice"/>
              <w:ind w:left="0"/>
              <w:jc w:val="both"/>
            </w:pPr>
            <w:r>
              <w:t>Radni dani u tjednu od 8.00  do 16.00 osim srijede: 10.00 do 18.00 sati.</w:t>
            </w:r>
          </w:p>
          <w:p w14:paraId="56CBA42C" w14:textId="5B1024D0" w:rsidR="00AF67D3" w:rsidRDefault="00AF67D3" w:rsidP="007A3CF8">
            <w:pPr>
              <w:pStyle w:val="Teksttablice"/>
              <w:ind w:left="0"/>
              <w:jc w:val="both"/>
            </w:pPr>
            <w:r w:rsidRPr="00AA767E">
              <w:rPr>
                <w:rStyle w:val="Podebljano"/>
              </w:rPr>
              <w:t>E mail:</w:t>
            </w:r>
            <w:r w:rsidR="007A3CF8">
              <w:rPr>
                <w:rStyle w:val="Podebljano"/>
              </w:rPr>
              <w:t xml:space="preserve"> </w:t>
            </w:r>
            <w:r>
              <w:t>karolina.tetkic@vevu.hr.</w:t>
            </w:r>
          </w:p>
        </w:tc>
      </w:tr>
    </w:tbl>
    <w:p w14:paraId="315B7A66" w14:textId="77777777" w:rsidR="00AF67D3" w:rsidRDefault="00AF67D3" w:rsidP="00AF67D3">
      <w:pPr>
        <w:jc w:val="both"/>
      </w:pPr>
    </w:p>
    <w:tbl>
      <w:tblPr>
        <w:tblW w:w="5000" w:type="pct"/>
        <w:tblCellMar>
          <w:left w:w="0" w:type="dxa"/>
          <w:right w:w="0" w:type="dxa"/>
        </w:tblCellMar>
        <w:tblLook w:val="04A0" w:firstRow="1" w:lastRow="0" w:firstColumn="1" w:lastColumn="0" w:noHBand="0" w:noVBand="1"/>
      </w:tblPr>
      <w:tblGrid>
        <w:gridCol w:w="2948"/>
        <w:gridCol w:w="20"/>
        <w:gridCol w:w="21"/>
        <w:gridCol w:w="2926"/>
        <w:gridCol w:w="21"/>
        <w:gridCol w:w="21"/>
        <w:gridCol w:w="2926"/>
      </w:tblGrid>
      <w:tr w:rsidR="00AF67D3" w14:paraId="64AA9E4D" w14:textId="77777777" w:rsidTr="00EA55B9">
        <w:trPr>
          <w:trHeight w:val="1417"/>
        </w:trPr>
        <w:tc>
          <w:tcPr>
            <w:tcW w:w="1659" w:type="pct"/>
            <w:tcBorders>
              <w:bottom w:val="single" w:sz="8" w:space="0" w:color="D9D9D9" w:themeColor="background1" w:themeShade="D9"/>
            </w:tcBorders>
            <w:shd w:val="clear" w:color="auto" w:fill="7E97AD" w:themeFill="accent1"/>
          </w:tcPr>
          <w:p w14:paraId="1D7367A2" w14:textId="7CBEA09D" w:rsidR="00AF67D3" w:rsidRPr="00EA55B9" w:rsidRDefault="00EA55B9" w:rsidP="00242E13">
            <w:pPr>
              <w:pStyle w:val="Naslovobrnutetablice"/>
              <w:rPr>
                <w:sz w:val="20"/>
              </w:rPr>
            </w:pPr>
            <w:r w:rsidRPr="00EA55B9">
              <w:t>doc.dr.sc. Gordana Bujišić, prof. v.š.</w:t>
            </w:r>
            <w:r w:rsidR="00AF67D3" w:rsidRPr="00EA55B9">
              <w:br/>
            </w:r>
            <w:r w:rsidR="00AF67D3" w:rsidRPr="00EA55B9">
              <w:rPr>
                <w:sz w:val="20"/>
              </w:rPr>
              <w:t xml:space="preserve">Ects koordinaotr </w:t>
            </w:r>
          </w:p>
          <w:p w14:paraId="6F5B7DC0" w14:textId="77777777" w:rsidR="00AF67D3" w:rsidRPr="00EA55B9" w:rsidRDefault="00AF67D3" w:rsidP="00242E13">
            <w:pPr>
              <w:pStyle w:val="Naslovobrnutetablice"/>
            </w:pPr>
            <w:r w:rsidRPr="00EA55B9">
              <w:rPr>
                <w:sz w:val="20"/>
              </w:rPr>
              <w:t>odjela za zdravstvene studije</w:t>
            </w:r>
          </w:p>
        </w:tc>
        <w:tc>
          <w:tcPr>
            <w:tcW w:w="10" w:type="pct"/>
          </w:tcPr>
          <w:p w14:paraId="23F42F07" w14:textId="77777777" w:rsidR="00AF67D3" w:rsidRPr="00EA55B9" w:rsidRDefault="00AF67D3" w:rsidP="00242E13">
            <w:pPr>
              <w:pStyle w:val="Naslovobrnutetablice"/>
              <w:jc w:val="both"/>
            </w:pPr>
          </w:p>
        </w:tc>
        <w:tc>
          <w:tcPr>
            <w:tcW w:w="1659" w:type="pct"/>
            <w:gridSpan w:val="2"/>
            <w:tcBorders>
              <w:bottom w:val="single" w:sz="8" w:space="0" w:color="D9D9D9" w:themeColor="background1" w:themeShade="D9"/>
            </w:tcBorders>
            <w:shd w:val="clear" w:color="auto" w:fill="7E97AD" w:themeFill="accent1"/>
          </w:tcPr>
          <w:p w14:paraId="69BCF82E" w14:textId="7E2B587A" w:rsidR="00AF67D3" w:rsidRPr="00EA55B9" w:rsidRDefault="00EA55B9" w:rsidP="00242E13">
            <w:pPr>
              <w:pStyle w:val="Naslovobrnutetablice"/>
              <w:rPr>
                <w:sz w:val="20"/>
              </w:rPr>
            </w:pPr>
            <w:r w:rsidRPr="00EA55B9">
              <w:t>dr.sc. Željka Kulenović, pred.</w:t>
            </w:r>
            <w:r w:rsidR="00AF67D3" w:rsidRPr="00EA55B9">
              <w:br/>
            </w:r>
            <w:r w:rsidR="00AF67D3" w:rsidRPr="00EA55B9">
              <w:rPr>
                <w:sz w:val="20"/>
              </w:rPr>
              <w:t xml:space="preserve">Ects koordinaotr </w:t>
            </w:r>
          </w:p>
          <w:p w14:paraId="1189F859" w14:textId="77777777" w:rsidR="00AF67D3" w:rsidRPr="00EA55B9" w:rsidRDefault="00AF67D3" w:rsidP="00242E13">
            <w:pPr>
              <w:pStyle w:val="Naslovobrnutetablice"/>
            </w:pPr>
            <w:r w:rsidRPr="00EA55B9">
              <w:rPr>
                <w:sz w:val="20"/>
              </w:rPr>
              <w:t>Poslovnog Odjela</w:t>
            </w:r>
            <w:r w:rsidRPr="00EA55B9">
              <w:t xml:space="preserve"> </w:t>
            </w:r>
          </w:p>
        </w:tc>
        <w:tc>
          <w:tcPr>
            <w:tcW w:w="11" w:type="pct"/>
          </w:tcPr>
          <w:p w14:paraId="75091691" w14:textId="77777777" w:rsidR="00AF67D3" w:rsidRPr="00EA55B9" w:rsidRDefault="00AF67D3" w:rsidP="00242E13">
            <w:pPr>
              <w:pStyle w:val="Naslovobrnutetablice"/>
              <w:jc w:val="both"/>
            </w:pPr>
          </w:p>
        </w:tc>
        <w:tc>
          <w:tcPr>
            <w:tcW w:w="1660" w:type="pct"/>
            <w:gridSpan w:val="2"/>
            <w:tcBorders>
              <w:bottom w:val="single" w:sz="8" w:space="0" w:color="D9D9D9" w:themeColor="background1" w:themeShade="D9"/>
            </w:tcBorders>
            <w:shd w:val="clear" w:color="auto" w:fill="7E97AD" w:themeFill="accent1"/>
          </w:tcPr>
          <w:p w14:paraId="78B3A744" w14:textId="4608340D" w:rsidR="00AF67D3" w:rsidRPr="00EA55B9" w:rsidRDefault="00EA55B9" w:rsidP="00242E13">
            <w:pPr>
              <w:pStyle w:val="Naslovobrnutetablice"/>
              <w:rPr>
                <w:rFonts w:ascii="Calibri" w:eastAsia="Times New Roman" w:hAnsi="Calibri" w:cs="Times New Roman"/>
                <w:sz w:val="20"/>
              </w:rPr>
            </w:pPr>
            <w:r w:rsidRPr="00EA55B9">
              <w:t>IVAN BELAJ, MAG.IUR., PRED.</w:t>
            </w:r>
            <w:r w:rsidR="00AF67D3" w:rsidRPr="00EA55B9">
              <w:br/>
            </w:r>
            <w:r w:rsidR="00AF67D3" w:rsidRPr="00EA55B9">
              <w:rPr>
                <w:rFonts w:ascii="Calibri" w:eastAsia="Times New Roman" w:hAnsi="Calibri" w:cs="Times New Roman"/>
                <w:sz w:val="20"/>
              </w:rPr>
              <w:t>ECTS KOORDINAOTR</w:t>
            </w:r>
          </w:p>
          <w:p w14:paraId="1F24DFCE" w14:textId="77777777" w:rsidR="00AF67D3" w:rsidRPr="00EA55B9" w:rsidRDefault="00AF67D3" w:rsidP="00242E13">
            <w:pPr>
              <w:pStyle w:val="Naslovobrnutetablice"/>
            </w:pPr>
            <w:r w:rsidRPr="00EA55B9">
              <w:rPr>
                <w:rFonts w:ascii="Calibri" w:eastAsia="Times New Roman" w:hAnsi="Calibri" w:cs="Times New Roman"/>
                <w:sz w:val="20"/>
              </w:rPr>
              <w:t>upravnog odjela</w:t>
            </w:r>
          </w:p>
        </w:tc>
      </w:tr>
      <w:tr w:rsidR="00AF67D3" w14:paraId="7475429F" w14:textId="77777777" w:rsidTr="00242E13">
        <w:tc>
          <w:tcPr>
            <w:tcW w:w="1659" w:type="pct"/>
          </w:tcPr>
          <w:p w14:paraId="0087E038" w14:textId="77777777" w:rsidR="00AF67D3" w:rsidRDefault="00AF67D3" w:rsidP="00242E13">
            <w:pPr>
              <w:pStyle w:val="Bezrazmaka"/>
              <w:spacing w:before="0"/>
              <w:jc w:val="both"/>
            </w:pPr>
          </w:p>
        </w:tc>
        <w:tc>
          <w:tcPr>
            <w:tcW w:w="10" w:type="pct"/>
          </w:tcPr>
          <w:p w14:paraId="77B17B90" w14:textId="77777777" w:rsidR="00AF67D3" w:rsidRDefault="00AF67D3" w:rsidP="00242E13">
            <w:pPr>
              <w:pStyle w:val="Bezrazmaka"/>
              <w:spacing w:before="0"/>
              <w:jc w:val="both"/>
            </w:pPr>
          </w:p>
        </w:tc>
        <w:tc>
          <w:tcPr>
            <w:tcW w:w="1659" w:type="pct"/>
            <w:gridSpan w:val="2"/>
          </w:tcPr>
          <w:p w14:paraId="6EDE3E7E" w14:textId="77777777" w:rsidR="00AF67D3" w:rsidRDefault="00AF67D3" w:rsidP="00242E13">
            <w:pPr>
              <w:pStyle w:val="Bezrazmaka"/>
              <w:spacing w:before="0"/>
              <w:jc w:val="both"/>
            </w:pPr>
          </w:p>
        </w:tc>
        <w:tc>
          <w:tcPr>
            <w:tcW w:w="12" w:type="pct"/>
          </w:tcPr>
          <w:p w14:paraId="5F1064D4" w14:textId="77777777" w:rsidR="00AF67D3" w:rsidRDefault="00AF67D3" w:rsidP="00242E13">
            <w:pPr>
              <w:pStyle w:val="Bezrazmaka"/>
              <w:spacing w:before="0"/>
              <w:jc w:val="both"/>
            </w:pPr>
          </w:p>
        </w:tc>
        <w:tc>
          <w:tcPr>
            <w:tcW w:w="1659" w:type="pct"/>
            <w:gridSpan w:val="2"/>
          </w:tcPr>
          <w:p w14:paraId="12F8F900" w14:textId="77777777" w:rsidR="00AF67D3" w:rsidRDefault="00AF67D3" w:rsidP="00242E13">
            <w:pPr>
              <w:pStyle w:val="Bezrazmaka"/>
              <w:spacing w:before="0"/>
              <w:jc w:val="both"/>
            </w:pPr>
          </w:p>
        </w:tc>
      </w:tr>
      <w:tr w:rsidR="00AF67D3" w14:paraId="7A156120" w14:textId="77777777" w:rsidTr="00242E13">
        <w:tc>
          <w:tcPr>
            <w:tcW w:w="1670" w:type="pct"/>
            <w:gridSpan w:val="2"/>
            <w:tcMar>
              <w:top w:w="72" w:type="dxa"/>
            </w:tcMar>
          </w:tcPr>
          <w:p w14:paraId="5189D4DB" w14:textId="5285D4AE" w:rsidR="00AF67D3" w:rsidRPr="007A3CF8" w:rsidRDefault="00AF67D3" w:rsidP="00242E13">
            <w:pPr>
              <w:pStyle w:val="Teksttablice"/>
              <w:jc w:val="both"/>
            </w:pPr>
            <w:r w:rsidRPr="007A3CF8">
              <w:rPr>
                <w:b/>
                <w:bCs/>
              </w:rPr>
              <w:t>Tel.</w:t>
            </w:r>
            <w:r w:rsidR="007A3CF8" w:rsidRPr="007A3CF8">
              <w:rPr>
                <w:b/>
                <w:bCs/>
              </w:rPr>
              <w:t xml:space="preserve"> 032 492-241</w:t>
            </w:r>
          </w:p>
          <w:p w14:paraId="2FB7C295" w14:textId="4911961C" w:rsidR="00AF67D3" w:rsidRPr="004C023A" w:rsidRDefault="00467805" w:rsidP="00467805">
            <w:pPr>
              <w:pStyle w:val="Teksttablice"/>
              <w:jc w:val="both"/>
              <w:rPr>
                <w:color w:val="FF0000"/>
              </w:rPr>
            </w:pPr>
            <w:r w:rsidRPr="00467805">
              <w:rPr>
                <w:b/>
                <w:bCs/>
              </w:rPr>
              <w:t>gordana.bujisic@vevu.hr</w:t>
            </w:r>
          </w:p>
        </w:tc>
        <w:tc>
          <w:tcPr>
            <w:tcW w:w="12" w:type="pct"/>
            <w:tcMar>
              <w:top w:w="72" w:type="dxa"/>
            </w:tcMar>
          </w:tcPr>
          <w:p w14:paraId="37B08C9F" w14:textId="77777777" w:rsidR="00AF67D3" w:rsidRPr="004C023A" w:rsidRDefault="00AF67D3" w:rsidP="00242E13">
            <w:pPr>
              <w:pStyle w:val="Teksttablice"/>
              <w:jc w:val="both"/>
              <w:rPr>
                <w:color w:val="FF0000"/>
              </w:rPr>
            </w:pPr>
          </w:p>
        </w:tc>
        <w:tc>
          <w:tcPr>
            <w:tcW w:w="1659" w:type="pct"/>
            <w:gridSpan w:val="2"/>
            <w:tcMar>
              <w:top w:w="72" w:type="dxa"/>
            </w:tcMar>
          </w:tcPr>
          <w:p w14:paraId="0B0F75F9" w14:textId="38B6A933" w:rsidR="00AF67D3" w:rsidRPr="00544DF8" w:rsidRDefault="00AF67D3" w:rsidP="00242E13">
            <w:pPr>
              <w:pStyle w:val="Teksttablice"/>
              <w:jc w:val="both"/>
              <w:rPr>
                <w:b/>
                <w:bCs/>
              </w:rPr>
            </w:pPr>
            <w:r w:rsidRPr="007A3CF8">
              <w:rPr>
                <w:b/>
                <w:bCs/>
              </w:rPr>
              <w:t>Tel.</w:t>
            </w:r>
            <w:r w:rsidR="007A3CF8" w:rsidRPr="007A3CF8">
              <w:rPr>
                <w:b/>
                <w:bCs/>
              </w:rPr>
              <w:t xml:space="preserve"> </w:t>
            </w:r>
            <w:r w:rsidR="00544DF8" w:rsidRPr="00544DF8">
              <w:rPr>
                <w:b/>
                <w:bCs/>
              </w:rPr>
              <w:t>032 492-244</w:t>
            </w:r>
          </w:p>
          <w:p w14:paraId="6B2D8C80" w14:textId="7322EC14" w:rsidR="00AF67D3" w:rsidRPr="007A3CF8" w:rsidRDefault="00EA55B9" w:rsidP="00242E13">
            <w:pPr>
              <w:pStyle w:val="Teksttablice"/>
              <w:jc w:val="both"/>
              <w:rPr>
                <w:b/>
                <w:bCs/>
              </w:rPr>
            </w:pPr>
            <w:r w:rsidRPr="00EA55B9">
              <w:rPr>
                <w:b/>
                <w:bCs/>
              </w:rPr>
              <w:t>zeljka.kulenovic@vevu.hr</w:t>
            </w:r>
          </w:p>
        </w:tc>
        <w:tc>
          <w:tcPr>
            <w:tcW w:w="12" w:type="pct"/>
            <w:tcMar>
              <w:top w:w="72" w:type="dxa"/>
            </w:tcMar>
          </w:tcPr>
          <w:p w14:paraId="4D73E96F" w14:textId="77777777" w:rsidR="00AF67D3" w:rsidRPr="004C023A" w:rsidRDefault="00AF67D3" w:rsidP="00242E13">
            <w:pPr>
              <w:pStyle w:val="Teksttablice"/>
              <w:jc w:val="both"/>
              <w:rPr>
                <w:color w:val="FF0000"/>
              </w:rPr>
            </w:pPr>
          </w:p>
        </w:tc>
        <w:tc>
          <w:tcPr>
            <w:tcW w:w="1648" w:type="pct"/>
            <w:tcMar>
              <w:top w:w="72" w:type="dxa"/>
            </w:tcMar>
          </w:tcPr>
          <w:p w14:paraId="72CF268E" w14:textId="74E60E11" w:rsidR="00AF67D3" w:rsidRPr="00544DF8" w:rsidRDefault="00AF67D3" w:rsidP="00242E13">
            <w:pPr>
              <w:pStyle w:val="Teksttablice"/>
              <w:jc w:val="both"/>
              <w:rPr>
                <w:b/>
                <w:bCs/>
              </w:rPr>
            </w:pPr>
            <w:r w:rsidRPr="007A3CF8">
              <w:rPr>
                <w:b/>
                <w:bCs/>
              </w:rPr>
              <w:t>Tel.</w:t>
            </w:r>
            <w:r w:rsidR="007A3CF8" w:rsidRPr="007A3CF8">
              <w:rPr>
                <w:b/>
                <w:bCs/>
              </w:rPr>
              <w:t xml:space="preserve"> </w:t>
            </w:r>
            <w:r w:rsidR="00544DF8" w:rsidRPr="00544DF8">
              <w:rPr>
                <w:b/>
                <w:bCs/>
              </w:rPr>
              <w:t>032 492-253</w:t>
            </w:r>
          </w:p>
          <w:p w14:paraId="1007109F" w14:textId="3E2BB634" w:rsidR="00AF67D3" w:rsidRPr="004C023A" w:rsidRDefault="00467805" w:rsidP="00467805">
            <w:pPr>
              <w:pStyle w:val="Teksttablice"/>
              <w:jc w:val="both"/>
              <w:rPr>
                <w:color w:val="FF0000"/>
              </w:rPr>
            </w:pPr>
            <w:r w:rsidRPr="00467805">
              <w:rPr>
                <w:b/>
                <w:bCs/>
              </w:rPr>
              <w:t>ivan.belaj@vevu.hr</w:t>
            </w:r>
          </w:p>
        </w:tc>
      </w:tr>
    </w:tbl>
    <w:p w14:paraId="213BFFC3" w14:textId="77777777" w:rsidR="00AF67D3" w:rsidRDefault="00AF67D3" w:rsidP="00AF67D3">
      <w:pPr>
        <w:pStyle w:val="Teksttablice"/>
        <w:jc w:val="both"/>
      </w:pPr>
    </w:p>
    <w:tbl>
      <w:tblPr>
        <w:tblW w:w="4772" w:type="pct"/>
        <w:tblCellMar>
          <w:left w:w="0" w:type="dxa"/>
          <w:right w:w="0" w:type="dxa"/>
        </w:tblCellMar>
        <w:tblLook w:val="04A0" w:firstRow="1" w:lastRow="0" w:firstColumn="1" w:lastColumn="0" w:noHBand="0" w:noVBand="1"/>
      </w:tblPr>
      <w:tblGrid>
        <w:gridCol w:w="6096"/>
        <w:gridCol w:w="2382"/>
      </w:tblGrid>
      <w:tr w:rsidR="00AF67D3" w14:paraId="616FE054" w14:textId="77777777" w:rsidTr="00242E13">
        <w:tc>
          <w:tcPr>
            <w:tcW w:w="3595" w:type="pct"/>
            <w:tcBorders>
              <w:bottom w:val="single" w:sz="8" w:space="0" w:color="D9D9D9" w:themeColor="background1" w:themeShade="D9"/>
            </w:tcBorders>
            <w:shd w:val="clear" w:color="auto" w:fill="7E97AD" w:themeFill="accent1"/>
          </w:tcPr>
          <w:p w14:paraId="15CFAE7D" w14:textId="77777777" w:rsidR="00AF67D3" w:rsidRDefault="00AF67D3" w:rsidP="00242E13">
            <w:pPr>
              <w:pStyle w:val="Naslovobrnutetablice"/>
            </w:pPr>
            <w:r>
              <w:t>DR. sc. Nebojša Nešić,</w:t>
            </w:r>
          </w:p>
          <w:p w14:paraId="5B65B24C" w14:textId="77777777" w:rsidR="00AF67D3" w:rsidRDefault="00AF67D3" w:rsidP="00242E13">
            <w:pPr>
              <w:pStyle w:val="Naslovobrnutetablice"/>
            </w:pPr>
            <w:r>
              <w:t xml:space="preserve">PRODEKAN ZA STURČNI I ZNANSTVENO-ISTRAŽIVAČKI RAD </w:t>
            </w:r>
          </w:p>
          <w:p w14:paraId="6775F2FC" w14:textId="77777777" w:rsidR="00AF67D3" w:rsidRDefault="00AF67D3" w:rsidP="00242E13">
            <w:pPr>
              <w:pStyle w:val="Naslovobrnutetablice"/>
            </w:pPr>
            <w:r>
              <w:t>I MEĐUNARODNU SURADNJU</w:t>
            </w:r>
          </w:p>
        </w:tc>
        <w:tc>
          <w:tcPr>
            <w:tcW w:w="1405" w:type="pct"/>
          </w:tcPr>
          <w:p w14:paraId="32F7A489" w14:textId="77777777" w:rsidR="00AF67D3" w:rsidRDefault="00AF67D3" w:rsidP="00242E13">
            <w:pPr>
              <w:pStyle w:val="Naslovobrnutetablice"/>
              <w:jc w:val="both"/>
            </w:pPr>
          </w:p>
        </w:tc>
      </w:tr>
      <w:tr w:rsidR="00AF67D3" w14:paraId="4C29EE10" w14:textId="77777777" w:rsidTr="00242E13">
        <w:tc>
          <w:tcPr>
            <w:tcW w:w="3595" w:type="pct"/>
          </w:tcPr>
          <w:p w14:paraId="1BFDD813" w14:textId="77777777" w:rsidR="00AF67D3" w:rsidRDefault="00AF67D3" w:rsidP="00242E13">
            <w:pPr>
              <w:pStyle w:val="Bezrazmaka"/>
              <w:spacing w:before="0"/>
              <w:jc w:val="both"/>
            </w:pPr>
          </w:p>
        </w:tc>
        <w:tc>
          <w:tcPr>
            <w:tcW w:w="1405" w:type="pct"/>
          </w:tcPr>
          <w:p w14:paraId="74571768" w14:textId="77777777" w:rsidR="00AF67D3" w:rsidRDefault="00AF67D3" w:rsidP="00242E13">
            <w:pPr>
              <w:pStyle w:val="Bezrazmaka"/>
              <w:spacing w:before="0"/>
              <w:jc w:val="both"/>
            </w:pPr>
          </w:p>
        </w:tc>
      </w:tr>
      <w:tr w:rsidR="00AF67D3" w14:paraId="065798C5" w14:textId="77777777" w:rsidTr="00242E13">
        <w:tc>
          <w:tcPr>
            <w:tcW w:w="5000" w:type="pct"/>
            <w:gridSpan w:val="2"/>
            <w:tcMar>
              <w:top w:w="72" w:type="dxa"/>
            </w:tcMar>
          </w:tcPr>
          <w:p w14:paraId="7F9EAA42" w14:textId="15613055" w:rsidR="00AF67D3" w:rsidRPr="007A3CF8" w:rsidRDefault="00AF67D3" w:rsidP="007A3CF8">
            <w:pPr>
              <w:pStyle w:val="Teksttablice"/>
              <w:ind w:left="0"/>
              <w:jc w:val="both"/>
              <w:rPr>
                <w:b/>
                <w:bCs/>
              </w:rPr>
            </w:pPr>
            <w:r w:rsidRPr="007A3CF8">
              <w:rPr>
                <w:b/>
                <w:bCs/>
              </w:rPr>
              <w:t>Tel.</w:t>
            </w:r>
            <w:r w:rsidR="007A3CF8" w:rsidRPr="007A3CF8">
              <w:rPr>
                <w:b/>
                <w:bCs/>
              </w:rPr>
              <w:t xml:space="preserve"> 032 492-258</w:t>
            </w:r>
          </w:p>
          <w:p w14:paraId="04F6AD00" w14:textId="4FD913EF" w:rsidR="00AF67D3" w:rsidRDefault="00467805" w:rsidP="00467805">
            <w:pPr>
              <w:pStyle w:val="Teksttablice"/>
              <w:ind w:left="0"/>
              <w:jc w:val="both"/>
            </w:pPr>
            <w:r w:rsidRPr="00467805">
              <w:rPr>
                <w:b/>
                <w:bCs/>
              </w:rPr>
              <w:t>nebojsa.nesic@vevu.hr</w:t>
            </w:r>
          </w:p>
        </w:tc>
      </w:tr>
    </w:tbl>
    <w:p w14:paraId="698C60C8" w14:textId="77777777" w:rsidR="00AF67D3" w:rsidRDefault="00AF67D3" w:rsidP="00AF67D3">
      <w:pPr>
        <w:pStyle w:val="Teksttablice"/>
        <w:ind w:left="0"/>
        <w:jc w:val="both"/>
      </w:pPr>
    </w:p>
    <w:p w14:paraId="4969C0BB" w14:textId="77777777" w:rsidR="00AF67D3" w:rsidRPr="00AA767E" w:rsidRDefault="00960197" w:rsidP="00AF67D3">
      <w:pPr>
        <w:pStyle w:val="Teksttablice"/>
        <w:jc w:val="both"/>
        <w:rPr>
          <w:b/>
        </w:rPr>
      </w:pPr>
      <w:sdt>
        <w:sdtPr>
          <w:rPr>
            <w:b/>
          </w:rPr>
          <w:alias w:val="Tvrtka"/>
          <w:tag w:val=""/>
          <w:id w:val="1877888041"/>
          <w:dataBinding w:prefixMappings="xmlns:ns0='http://schemas.openxmlformats.org/officeDocument/2006/extended-properties' " w:xpath="/ns0:Properties[1]/ns0:Company[1]" w:storeItemID="{6668398D-A668-4E3E-A5EB-62B293D839F1}"/>
          <w:text/>
        </w:sdtPr>
        <w:sdtEndPr/>
        <w:sdtContent>
          <w:r w:rsidR="00AF67D3">
            <w:rPr>
              <w:b/>
            </w:rPr>
            <w:t>VELEUČILIŠTE „LAVOSLAV RUŽIČKA“ U VUKOVARU</w:t>
          </w:r>
        </w:sdtContent>
      </w:sdt>
    </w:p>
    <w:p w14:paraId="7913AB3C" w14:textId="77777777" w:rsidR="00AF67D3" w:rsidRDefault="00960197" w:rsidP="00AF67D3">
      <w:pPr>
        <w:pStyle w:val="Teksttablice"/>
      </w:pPr>
      <w:sdt>
        <w:sdtPr>
          <w:rPr>
            <w:b/>
          </w:rPr>
          <w:alias w:val="Adresa"/>
          <w:tag w:val="Adresa"/>
          <w:id w:val="84583310"/>
          <w:dataBinding w:prefixMappings="xmlns:ns0='http://schemas.microsoft.com/office/2006/coverPageProps' " w:xpath="/ns0:CoverPageProperties[1]/ns0:CompanyAddress[1]" w:storeItemID="{55AF091B-3C7A-41E3-B477-F2FDAA23CFDA}"/>
          <w:text w:multiLine="1"/>
        </w:sdtPr>
        <w:sdtEndPr/>
        <w:sdtContent>
          <w:r w:rsidR="00AF67D3">
            <w:rPr>
              <w:b/>
            </w:rPr>
            <w:t>Županijska 50, 32 000 Vukovar</w:t>
          </w:r>
          <w:r w:rsidR="00AF67D3">
            <w:rPr>
              <w:b/>
            </w:rPr>
            <w:br/>
            <w:t>www.vevu.hr</w:t>
          </w:r>
        </w:sdtContent>
      </w:sdt>
    </w:p>
    <w:p w14:paraId="029D0CD2" w14:textId="77777777" w:rsidR="00AF67D3" w:rsidRPr="00AA767E" w:rsidRDefault="00AF67D3" w:rsidP="00AF67D3">
      <w:pPr>
        <w:pStyle w:val="Teksttablice"/>
        <w:jc w:val="both"/>
        <w:rPr>
          <w:rStyle w:val="Podebljano"/>
        </w:rPr>
      </w:pPr>
      <w:r>
        <w:rPr>
          <w:rStyle w:val="Podebljano"/>
        </w:rPr>
        <w:t>Tel.</w:t>
      </w:r>
      <w:sdt>
        <w:sdtPr>
          <w:rPr>
            <w:b/>
          </w:rPr>
          <w:alias w:val="Telefon"/>
          <w:tag w:val="Telefon"/>
          <w:id w:val="-635560798"/>
          <w:placeholder>
            <w:docPart w:val="21EEDDA488CC4F97BBEE6A21FD537AB7"/>
          </w:placeholder>
          <w:dataBinding w:prefixMappings="xmlns:ns0='http://schemas.microsoft.com/office/2006/coverPageProps' " w:xpath="/ns0:CoverPageProperties[1]/ns0:CompanyPhone[1]" w:storeItemID="{55AF091B-3C7A-41E3-B477-F2FDAA23CFDA}"/>
          <w:text/>
        </w:sdtPr>
        <w:sdtEndPr/>
        <w:sdtContent>
          <w:r>
            <w:rPr>
              <w:b/>
            </w:rPr>
            <w:t>032444688</w:t>
          </w:r>
        </w:sdtContent>
      </w:sdt>
    </w:p>
    <w:p w14:paraId="5E0176AE" w14:textId="77777777" w:rsidR="00AF67D3" w:rsidRPr="006D71CD" w:rsidRDefault="00AF67D3" w:rsidP="006D71CD">
      <w:pPr>
        <w:pStyle w:val="Teksttablice"/>
        <w:jc w:val="both"/>
        <w:rPr>
          <w:rStyle w:val="Podebljano"/>
        </w:rPr>
      </w:pPr>
      <w:r w:rsidRPr="00AA767E">
        <w:rPr>
          <w:rStyle w:val="Podebljano"/>
        </w:rPr>
        <w:t>Faks</w:t>
      </w:r>
      <w:sdt>
        <w:sdtPr>
          <w:rPr>
            <w:rStyle w:val="Podebljano"/>
          </w:rPr>
          <w:alias w:val="Faks"/>
          <w:tag w:val="Faks"/>
          <w:id w:val="118892319"/>
          <w:dataBinding w:prefixMappings="xmlns:ns0='http://schemas.microsoft.com/office/2006/coverPageProps' " w:xpath="/ns0:CoverPageProperties[1]/ns0:CompanyFax[1]" w:storeItemID="{55AF091B-3C7A-41E3-B477-F2FDAA23CFDA}"/>
          <w:text/>
        </w:sdtPr>
        <w:sdtEndPr>
          <w:rPr>
            <w:rStyle w:val="Podebljano"/>
          </w:rPr>
        </w:sdtEndPr>
        <w:sdtContent>
          <w:r w:rsidRPr="006D71CD">
            <w:rPr>
              <w:rStyle w:val="Podebljano"/>
            </w:rPr>
            <w:t>032444696</w:t>
          </w:r>
        </w:sdtContent>
      </w:sdt>
    </w:p>
    <w:p w14:paraId="7932D95C" w14:textId="77777777" w:rsidR="00AF67D3" w:rsidRPr="00AF67D3" w:rsidRDefault="00AF67D3" w:rsidP="00AF67D3">
      <w:pPr>
        <w:sectPr w:rsidR="00AF67D3" w:rsidRPr="00AF67D3" w:rsidSect="00FC0A5F">
          <w:headerReference w:type="default" r:id="rId43"/>
          <w:pgSz w:w="11907" w:h="16839" w:code="9"/>
          <w:pgMar w:top="1843" w:right="1512" w:bottom="851" w:left="1512" w:header="918" w:footer="709" w:gutter="0"/>
          <w:cols w:space="720"/>
          <w:docGrid w:linePitch="360"/>
        </w:sectPr>
      </w:pPr>
    </w:p>
    <w:p w14:paraId="2EC9A1B3" w14:textId="77777777" w:rsidR="00F26403" w:rsidRDefault="00F26403" w:rsidP="000F441E">
      <w:pPr>
        <w:pStyle w:val="StandardWeb"/>
        <w:spacing w:before="0" w:beforeAutospacing="0" w:afterAutospacing="0"/>
        <w:jc w:val="both"/>
        <w:rPr>
          <w:rFonts w:asciiTheme="minorHAnsi" w:eastAsiaTheme="minorHAnsi" w:hAnsiTheme="minorHAnsi" w:cstheme="minorBidi"/>
          <w:color w:val="595959" w:themeColor="text1" w:themeTint="A6"/>
          <w:kern w:val="20"/>
          <w:sz w:val="20"/>
          <w:szCs w:val="20"/>
        </w:rPr>
      </w:pPr>
    </w:p>
    <w:p w14:paraId="084D0C80" w14:textId="77777777" w:rsidR="00323380" w:rsidRPr="000F441E" w:rsidRDefault="00323380" w:rsidP="000F441E"/>
    <w:sectPr w:rsidR="00323380" w:rsidRPr="000F441E" w:rsidSect="000F441E">
      <w:headerReference w:type="default" r:id="rId44"/>
      <w:type w:val="continuous"/>
      <w:pgSz w:w="11907" w:h="16839" w:code="9"/>
      <w:pgMar w:top="1843" w:right="1512" w:bottom="851" w:left="1512" w:header="91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36743" w14:textId="77777777" w:rsidR="00960197" w:rsidRDefault="00960197">
      <w:pPr>
        <w:spacing w:after="0" w:line="240" w:lineRule="auto"/>
      </w:pPr>
      <w:r>
        <w:separator/>
      </w:r>
    </w:p>
  </w:endnote>
  <w:endnote w:type="continuationSeparator" w:id="0">
    <w:p w14:paraId="74ED6D93" w14:textId="77777777" w:rsidR="00960197" w:rsidRDefault="0096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5046" w14:textId="77777777" w:rsidR="007A70D3" w:rsidRDefault="007A70D3">
    <w:pPr>
      <w:pStyle w:val="Podnoje0"/>
    </w:pPr>
  </w:p>
  <w:p w14:paraId="0BF86AA5" w14:textId="77777777" w:rsidR="007A70D3" w:rsidRDefault="007A70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236388"/>
      <w:docPartObj>
        <w:docPartGallery w:val="Page Numbers (Bottom of Page)"/>
        <w:docPartUnique/>
      </w:docPartObj>
    </w:sdtPr>
    <w:sdtEndPr>
      <w:rPr>
        <w:color w:val="FFFFFF" w:themeColor="background1"/>
      </w:rPr>
    </w:sdtEndPr>
    <w:sdtContent>
      <w:p w14:paraId="05133CA3" w14:textId="77777777" w:rsidR="007A70D3" w:rsidRPr="00EB7B0B" w:rsidRDefault="007A70D3">
        <w:pPr>
          <w:pStyle w:val="Podnoje0"/>
          <w:rPr>
            <w:color w:val="FFFFFF" w:themeColor="background1"/>
          </w:rPr>
        </w:pPr>
        <w:r w:rsidRPr="00EB7B0B">
          <w:rPr>
            <w:color w:val="FFFFFF" w:themeColor="background1"/>
          </w:rPr>
          <w:t>0</w:t>
        </w:r>
      </w:p>
    </w:sdtContent>
  </w:sdt>
  <w:p w14:paraId="4E09FEAC" w14:textId="77777777" w:rsidR="007A70D3" w:rsidRDefault="007A70D3">
    <w:pPr>
      <w:pStyle w:val="Podnoj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68AA2" w14:textId="77777777" w:rsidR="007A70D3" w:rsidRDefault="007A70D3">
    <w:pPr>
      <w:pStyle w:val="Podnoje0"/>
    </w:pPr>
    <w:r>
      <w:fldChar w:fldCharType="begin"/>
    </w:r>
    <w:r>
      <w:instrText>PAGE   \* MERGEFORMAT</w:instrText>
    </w:r>
    <w:r>
      <w:fldChar w:fldCharType="separate"/>
    </w:r>
    <w:r w:rsidR="00E55B7F">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AA6F" w14:textId="77777777" w:rsidR="00960197" w:rsidRDefault="00960197">
      <w:pPr>
        <w:spacing w:after="0" w:line="240" w:lineRule="auto"/>
      </w:pPr>
      <w:r>
        <w:separator/>
      </w:r>
    </w:p>
  </w:footnote>
  <w:footnote w:type="continuationSeparator" w:id="0">
    <w:p w14:paraId="7AF8F1AD" w14:textId="77777777" w:rsidR="00960197" w:rsidRDefault="0096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E795" w14:textId="77777777" w:rsidR="007A70D3" w:rsidRDefault="007A70D3">
    <w:pPr>
      <w:pStyle w:val="Osjenaninaslov"/>
      <w:tabs>
        <w:tab w:val="left" w:pos="5032"/>
      </w:tabs>
    </w:pPr>
    <w:r>
      <w:t>Sadržaj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3021" w14:textId="77777777" w:rsidR="007A70D3" w:rsidRDefault="007A70D3" w:rsidP="00566184">
    <w:pPr>
      <w:pStyle w:val="Zaglavlje0"/>
      <w:tabs>
        <w:tab w:val="left" w:pos="6825"/>
      </w:tabs>
    </w:pPr>
    <w:r>
      <w:rPr>
        <w:noProof/>
      </w:rPr>
      <w:drawing>
        <wp:anchor distT="0" distB="0" distL="114300" distR="114300" simplePos="0" relativeHeight="251658240" behindDoc="0" locked="0" layoutInCell="1" allowOverlap="1" wp14:anchorId="6EFE4331" wp14:editId="2B64A03E">
          <wp:simplePos x="0" y="0"/>
          <wp:positionH relativeFrom="column">
            <wp:posOffset>4527550</wp:posOffset>
          </wp:positionH>
          <wp:positionV relativeFrom="paragraph">
            <wp:posOffset>-139700</wp:posOffset>
          </wp:positionV>
          <wp:extent cx="1028700" cy="9366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36625"/>
                  </a:xfrm>
                  <a:prstGeom prst="rect">
                    <a:avLst/>
                  </a:prstGeom>
                  <a:noFill/>
                </pic:spPr>
              </pic:pic>
            </a:graphicData>
          </a:graphic>
        </wp:anchor>
      </w:drawing>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569B" w14:textId="77777777" w:rsidR="007A70D3" w:rsidRDefault="007A70D3">
    <w:pPr>
      <w:pStyle w:val="Osjenaninaslov"/>
    </w:pPr>
    <w:r>
      <w:t xml:space="preserve">I. općenito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6ACE" w14:textId="77777777" w:rsidR="007A70D3" w:rsidRDefault="007A70D3">
    <w:pPr>
      <w:pStyle w:val="Osjenaninaslov"/>
    </w:pPr>
    <w:r>
      <w:t>II. UPUTE prije odlaska na  mobilnost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AA20" w14:textId="77777777" w:rsidR="007A70D3" w:rsidRDefault="007A70D3">
    <w:pPr>
      <w:pStyle w:val="Osjenaninaslov"/>
    </w:pPr>
    <w:r>
      <w:t>III. UPUTE tijekom  mobilnosti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80D4" w14:textId="77777777" w:rsidR="007A70D3" w:rsidRDefault="007A70D3">
    <w:pPr>
      <w:pStyle w:val="Osjenaninaslov"/>
    </w:pPr>
    <w:r>
      <w:t>IV. upute nakon povratka s mobilnosti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93B0" w14:textId="77777777" w:rsidR="007A70D3" w:rsidRDefault="007A70D3">
    <w:pPr>
      <w:pStyle w:val="Osjenaninaslov"/>
    </w:pPr>
    <w:r>
      <w:t>V. kontrolni list – mobilnost osoblja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A1D3" w14:textId="77777777" w:rsidR="007A70D3" w:rsidRDefault="007A70D3">
    <w:pPr>
      <w:pStyle w:val="Osjenaninaslov"/>
    </w:pPr>
    <w:r>
      <w:t>VI. završne odredbe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4CC3" w14:textId="77777777" w:rsidR="007A70D3" w:rsidRPr="0086054B" w:rsidRDefault="007A70D3" w:rsidP="0086054B">
    <w:pPr>
      <w:pStyle w:val="Zaglavlj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Godinjeizvjee"/>
  </w:abstractNum>
  <w:abstractNum w:abstractNumId="11" w15:restartNumberingAfterBreak="0">
    <w:nsid w:val="03E10DBD"/>
    <w:multiLevelType w:val="hybridMultilevel"/>
    <w:tmpl w:val="78A49096"/>
    <w:lvl w:ilvl="0" w:tplc="5A724F6C">
      <w:start w:val="2"/>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B052D7"/>
    <w:multiLevelType w:val="hybridMultilevel"/>
    <w:tmpl w:val="6CC2D9AA"/>
    <w:lvl w:ilvl="0" w:tplc="CC22D942">
      <w:start w:val="1"/>
      <w:numFmt w:val="decimal"/>
      <w:lvlText w:val="%1."/>
      <w:lvlJc w:val="left"/>
      <w:pPr>
        <w:ind w:left="720" w:hanging="360"/>
      </w:pPr>
      <w:rPr>
        <w:rFonts w:ascii="Calibri" w:eastAsia="Times New Roman" w:hAnsi="Calibri" w:cs="Tahom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317BA9"/>
    <w:multiLevelType w:val="hybridMultilevel"/>
    <w:tmpl w:val="F88EFE24"/>
    <w:lvl w:ilvl="0" w:tplc="F080DF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3F0401"/>
    <w:multiLevelType w:val="hybridMultilevel"/>
    <w:tmpl w:val="379496E4"/>
    <w:lvl w:ilvl="0" w:tplc="0F1043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9A296D"/>
    <w:multiLevelType w:val="hybridMultilevel"/>
    <w:tmpl w:val="C8EA323A"/>
    <w:lvl w:ilvl="0" w:tplc="CD666D6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3E13908"/>
    <w:multiLevelType w:val="hybridMultilevel"/>
    <w:tmpl w:val="2612FE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2F5402"/>
    <w:multiLevelType w:val="hybridMultilevel"/>
    <w:tmpl w:val="F7BEC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7C1437"/>
    <w:multiLevelType w:val="hybridMultilevel"/>
    <w:tmpl w:val="B47201F8"/>
    <w:lvl w:ilvl="0" w:tplc="AFD28856">
      <w:start w:val="1"/>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BC1CFE"/>
    <w:multiLevelType w:val="hybridMultilevel"/>
    <w:tmpl w:val="64A21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FB2A84"/>
    <w:multiLevelType w:val="hybridMultilevel"/>
    <w:tmpl w:val="FCEC811A"/>
    <w:lvl w:ilvl="0" w:tplc="28687B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0C6854"/>
    <w:multiLevelType w:val="hybridMultilevel"/>
    <w:tmpl w:val="6220CA2C"/>
    <w:lvl w:ilvl="0" w:tplc="7B1414FA">
      <w:start w:val="1"/>
      <w:numFmt w:val="bullet"/>
      <w:lvlText w:val=""/>
      <w:lvlJc w:val="left"/>
      <w:pPr>
        <w:tabs>
          <w:tab w:val="num" w:pos="720"/>
        </w:tabs>
        <w:ind w:left="720" w:hanging="360"/>
      </w:pPr>
      <w:rPr>
        <w:rFonts w:ascii="Wingdings" w:hAnsi="Wingdings" w:hint="default"/>
      </w:rPr>
    </w:lvl>
    <w:lvl w:ilvl="1" w:tplc="42A41A7E">
      <w:start w:val="1"/>
      <w:numFmt w:val="bullet"/>
      <w:lvlText w:val=""/>
      <w:lvlJc w:val="left"/>
      <w:pPr>
        <w:tabs>
          <w:tab w:val="num" w:pos="1440"/>
        </w:tabs>
        <w:ind w:left="1440" w:hanging="360"/>
      </w:pPr>
      <w:rPr>
        <w:rFonts w:ascii="Wingdings" w:hAnsi="Wingdings" w:hint="default"/>
      </w:rPr>
    </w:lvl>
    <w:lvl w:ilvl="2" w:tplc="CCEAB718" w:tentative="1">
      <w:start w:val="1"/>
      <w:numFmt w:val="bullet"/>
      <w:lvlText w:val=""/>
      <w:lvlJc w:val="left"/>
      <w:pPr>
        <w:tabs>
          <w:tab w:val="num" w:pos="2160"/>
        </w:tabs>
        <w:ind w:left="2160" w:hanging="360"/>
      </w:pPr>
      <w:rPr>
        <w:rFonts w:ascii="Wingdings" w:hAnsi="Wingdings" w:hint="default"/>
      </w:rPr>
    </w:lvl>
    <w:lvl w:ilvl="3" w:tplc="89B42C32" w:tentative="1">
      <w:start w:val="1"/>
      <w:numFmt w:val="bullet"/>
      <w:lvlText w:val=""/>
      <w:lvlJc w:val="left"/>
      <w:pPr>
        <w:tabs>
          <w:tab w:val="num" w:pos="2880"/>
        </w:tabs>
        <w:ind w:left="2880" w:hanging="360"/>
      </w:pPr>
      <w:rPr>
        <w:rFonts w:ascii="Wingdings" w:hAnsi="Wingdings" w:hint="default"/>
      </w:rPr>
    </w:lvl>
    <w:lvl w:ilvl="4" w:tplc="D83C0198" w:tentative="1">
      <w:start w:val="1"/>
      <w:numFmt w:val="bullet"/>
      <w:lvlText w:val=""/>
      <w:lvlJc w:val="left"/>
      <w:pPr>
        <w:tabs>
          <w:tab w:val="num" w:pos="3600"/>
        </w:tabs>
        <w:ind w:left="3600" w:hanging="360"/>
      </w:pPr>
      <w:rPr>
        <w:rFonts w:ascii="Wingdings" w:hAnsi="Wingdings" w:hint="default"/>
      </w:rPr>
    </w:lvl>
    <w:lvl w:ilvl="5" w:tplc="9CE80056" w:tentative="1">
      <w:start w:val="1"/>
      <w:numFmt w:val="bullet"/>
      <w:lvlText w:val=""/>
      <w:lvlJc w:val="left"/>
      <w:pPr>
        <w:tabs>
          <w:tab w:val="num" w:pos="4320"/>
        </w:tabs>
        <w:ind w:left="4320" w:hanging="360"/>
      </w:pPr>
      <w:rPr>
        <w:rFonts w:ascii="Wingdings" w:hAnsi="Wingdings" w:hint="default"/>
      </w:rPr>
    </w:lvl>
    <w:lvl w:ilvl="6" w:tplc="60C83A24" w:tentative="1">
      <w:start w:val="1"/>
      <w:numFmt w:val="bullet"/>
      <w:lvlText w:val=""/>
      <w:lvlJc w:val="left"/>
      <w:pPr>
        <w:tabs>
          <w:tab w:val="num" w:pos="5040"/>
        </w:tabs>
        <w:ind w:left="5040" w:hanging="360"/>
      </w:pPr>
      <w:rPr>
        <w:rFonts w:ascii="Wingdings" w:hAnsi="Wingdings" w:hint="default"/>
      </w:rPr>
    </w:lvl>
    <w:lvl w:ilvl="7" w:tplc="E788016C" w:tentative="1">
      <w:start w:val="1"/>
      <w:numFmt w:val="bullet"/>
      <w:lvlText w:val=""/>
      <w:lvlJc w:val="left"/>
      <w:pPr>
        <w:tabs>
          <w:tab w:val="num" w:pos="5760"/>
        </w:tabs>
        <w:ind w:left="5760" w:hanging="360"/>
      </w:pPr>
      <w:rPr>
        <w:rFonts w:ascii="Wingdings" w:hAnsi="Wingdings" w:hint="default"/>
      </w:rPr>
    </w:lvl>
    <w:lvl w:ilvl="8" w:tplc="F606D2F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30742"/>
    <w:multiLevelType w:val="hybridMultilevel"/>
    <w:tmpl w:val="4154A3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7D1771"/>
    <w:multiLevelType w:val="hybridMultilevel"/>
    <w:tmpl w:val="F03EFF0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0559BF"/>
    <w:multiLevelType w:val="multilevel"/>
    <w:tmpl w:val="7F1E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52E2E"/>
    <w:multiLevelType w:val="hybridMultilevel"/>
    <w:tmpl w:val="999EB27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DB4CE2"/>
    <w:multiLevelType w:val="hybridMultilevel"/>
    <w:tmpl w:val="99A4B7C2"/>
    <w:lvl w:ilvl="0" w:tplc="CC22D942">
      <w:start w:val="1"/>
      <w:numFmt w:val="decimal"/>
      <w:lvlText w:val="%1."/>
      <w:lvlJc w:val="left"/>
      <w:pPr>
        <w:ind w:left="720" w:hanging="360"/>
      </w:pPr>
      <w:rPr>
        <w:rFonts w:ascii="Calibri" w:eastAsia="Times New Roman" w:hAnsi="Calibri" w:cs="Tahom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8"/>
  </w:num>
  <w:num w:numId="16">
    <w:abstractNumId w:val="28"/>
  </w:num>
  <w:num w:numId="17">
    <w:abstractNumId w:val="15"/>
  </w:num>
  <w:num w:numId="18">
    <w:abstractNumId w:val="10"/>
  </w:num>
  <w:num w:numId="19">
    <w:abstractNumId w:val="21"/>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5"/>
  </w:num>
  <w:num w:numId="25">
    <w:abstractNumId w:val="12"/>
  </w:num>
  <w:num w:numId="26">
    <w:abstractNumId w:val="27"/>
  </w:num>
  <w:num w:numId="27">
    <w:abstractNumId w:val="11"/>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9"/>
  </w:num>
  <w:num w:numId="35">
    <w:abstractNumId w:val="31"/>
  </w:num>
  <w:num w:numId="36">
    <w:abstractNumId w:val="22"/>
  </w:num>
  <w:num w:numId="37">
    <w:abstractNumId w:val="14"/>
  </w:num>
  <w:num w:numId="38">
    <w:abstractNumId w:val="30"/>
  </w:num>
  <w:num w:numId="39">
    <w:abstractNumId w:val="26"/>
  </w:num>
  <w:num w:numId="40">
    <w:abstractNumId w:val="24"/>
  </w:num>
  <w:num w:numId="41">
    <w:abstractNumId w:val="23"/>
  </w:num>
  <w:num w:numId="42">
    <w:abstractNumId w:val="17"/>
  </w:num>
  <w:num w:numId="43">
    <w:abstractNumId w:val="19"/>
  </w:num>
  <w:num w:numId="44">
    <w:abstractNumId w:val="1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1" w:cryptProviderType="rsaAES" w:cryptAlgorithmClass="hash" w:cryptAlgorithmType="typeAny" w:cryptAlgorithmSid="14" w:cryptSpinCount="100000" w:hash="n83QiTSHrGLhQ4uOBvYvFx/jVOO9g4tH1sdOh5nOC08sPTqZ9v5aYsJHaU/zVKt7f80ZMGhBBV6n8dZR+vfI+Q==" w:salt="TO1697vYAz6bL7QqJlTq8g=="/>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84"/>
    <w:rsid w:val="00003EB5"/>
    <w:rsid w:val="00006C79"/>
    <w:rsid w:val="0004361A"/>
    <w:rsid w:val="00043F76"/>
    <w:rsid w:val="00053173"/>
    <w:rsid w:val="00053D78"/>
    <w:rsid w:val="00055A08"/>
    <w:rsid w:val="0005749A"/>
    <w:rsid w:val="000616AE"/>
    <w:rsid w:val="00064032"/>
    <w:rsid w:val="00064295"/>
    <w:rsid w:val="00067AD9"/>
    <w:rsid w:val="00074C68"/>
    <w:rsid w:val="00080192"/>
    <w:rsid w:val="00083AB1"/>
    <w:rsid w:val="00083FA2"/>
    <w:rsid w:val="00085D60"/>
    <w:rsid w:val="000942F3"/>
    <w:rsid w:val="000971FF"/>
    <w:rsid w:val="000972C4"/>
    <w:rsid w:val="000B53BB"/>
    <w:rsid w:val="000B785C"/>
    <w:rsid w:val="000C0113"/>
    <w:rsid w:val="000C4A69"/>
    <w:rsid w:val="000C6A5A"/>
    <w:rsid w:val="000E40DC"/>
    <w:rsid w:val="000F441E"/>
    <w:rsid w:val="001137A2"/>
    <w:rsid w:val="00126FFD"/>
    <w:rsid w:val="00135E8B"/>
    <w:rsid w:val="001379B4"/>
    <w:rsid w:val="00143B7D"/>
    <w:rsid w:val="00144AC5"/>
    <w:rsid w:val="00154CC9"/>
    <w:rsid w:val="00156FE4"/>
    <w:rsid w:val="00175907"/>
    <w:rsid w:val="00182109"/>
    <w:rsid w:val="00185345"/>
    <w:rsid w:val="0019189A"/>
    <w:rsid w:val="001A1841"/>
    <w:rsid w:val="001A4FF1"/>
    <w:rsid w:val="001B066F"/>
    <w:rsid w:val="001C4B3D"/>
    <w:rsid w:val="001D22CC"/>
    <w:rsid w:val="001D669A"/>
    <w:rsid w:val="001E1DBA"/>
    <w:rsid w:val="001F02BB"/>
    <w:rsid w:val="00201948"/>
    <w:rsid w:val="00203FF0"/>
    <w:rsid w:val="0021142E"/>
    <w:rsid w:val="0021320A"/>
    <w:rsid w:val="0021671A"/>
    <w:rsid w:val="002271CD"/>
    <w:rsid w:val="002278AE"/>
    <w:rsid w:val="00242E13"/>
    <w:rsid w:val="00243E1E"/>
    <w:rsid w:val="00256ACB"/>
    <w:rsid w:val="00257449"/>
    <w:rsid w:val="002603B0"/>
    <w:rsid w:val="00275D5B"/>
    <w:rsid w:val="00280DE3"/>
    <w:rsid w:val="00281499"/>
    <w:rsid w:val="002B202E"/>
    <w:rsid w:val="002C1616"/>
    <w:rsid w:val="002D0250"/>
    <w:rsid w:val="002D1878"/>
    <w:rsid w:val="002D28F8"/>
    <w:rsid w:val="002F0943"/>
    <w:rsid w:val="002F0DF2"/>
    <w:rsid w:val="002F3A2C"/>
    <w:rsid w:val="002F46D6"/>
    <w:rsid w:val="002F48DB"/>
    <w:rsid w:val="00306CA4"/>
    <w:rsid w:val="00313703"/>
    <w:rsid w:val="003205F6"/>
    <w:rsid w:val="00323380"/>
    <w:rsid w:val="00324438"/>
    <w:rsid w:val="00327433"/>
    <w:rsid w:val="00334D2A"/>
    <w:rsid w:val="003353B4"/>
    <w:rsid w:val="00344650"/>
    <w:rsid w:val="00344DB8"/>
    <w:rsid w:val="003452F6"/>
    <w:rsid w:val="00351A10"/>
    <w:rsid w:val="00352784"/>
    <w:rsid w:val="003564D6"/>
    <w:rsid w:val="00365F88"/>
    <w:rsid w:val="00376EF0"/>
    <w:rsid w:val="00387442"/>
    <w:rsid w:val="0039370C"/>
    <w:rsid w:val="00395454"/>
    <w:rsid w:val="003A4109"/>
    <w:rsid w:val="003B084F"/>
    <w:rsid w:val="003B37A3"/>
    <w:rsid w:val="003C40DA"/>
    <w:rsid w:val="003C526F"/>
    <w:rsid w:val="003D4153"/>
    <w:rsid w:val="003E2D1D"/>
    <w:rsid w:val="0041116B"/>
    <w:rsid w:val="0041274E"/>
    <w:rsid w:val="00420681"/>
    <w:rsid w:val="0042425D"/>
    <w:rsid w:val="00430B0B"/>
    <w:rsid w:val="0043215F"/>
    <w:rsid w:val="00445C47"/>
    <w:rsid w:val="00446DDD"/>
    <w:rsid w:val="004512C1"/>
    <w:rsid w:val="00456DC4"/>
    <w:rsid w:val="00456E0B"/>
    <w:rsid w:val="004570F9"/>
    <w:rsid w:val="0046573E"/>
    <w:rsid w:val="00467805"/>
    <w:rsid w:val="00467E85"/>
    <w:rsid w:val="00473387"/>
    <w:rsid w:val="00474FA6"/>
    <w:rsid w:val="004769A9"/>
    <w:rsid w:val="00476C13"/>
    <w:rsid w:val="00480A9F"/>
    <w:rsid w:val="00491AF5"/>
    <w:rsid w:val="0049466D"/>
    <w:rsid w:val="004B6165"/>
    <w:rsid w:val="004B7E7F"/>
    <w:rsid w:val="004C023A"/>
    <w:rsid w:val="004D0577"/>
    <w:rsid w:val="004D1614"/>
    <w:rsid w:val="004D7F1D"/>
    <w:rsid w:val="004E00E9"/>
    <w:rsid w:val="004E23C8"/>
    <w:rsid w:val="004E6F7C"/>
    <w:rsid w:val="004E7654"/>
    <w:rsid w:val="004F30D1"/>
    <w:rsid w:val="004F7453"/>
    <w:rsid w:val="0050766B"/>
    <w:rsid w:val="00511901"/>
    <w:rsid w:val="0051209D"/>
    <w:rsid w:val="005156A3"/>
    <w:rsid w:val="005168F0"/>
    <w:rsid w:val="00516F83"/>
    <w:rsid w:val="00517B90"/>
    <w:rsid w:val="00521FF8"/>
    <w:rsid w:val="00535CEB"/>
    <w:rsid w:val="00544DF8"/>
    <w:rsid w:val="005631F0"/>
    <w:rsid w:val="00566184"/>
    <w:rsid w:val="00566733"/>
    <w:rsid w:val="005667BE"/>
    <w:rsid w:val="00566DAE"/>
    <w:rsid w:val="005830B9"/>
    <w:rsid w:val="00586C63"/>
    <w:rsid w:val="005B04A7"/>
    <w:rsid w:val="005C151A"/>
    <w:rsid w:val="005D2D91"/>
    <w:rsid w:val="005E4236"/>
    <w:rsid w:val="00604C5B"/>
    <w:rsid w:val="006069C1"/>
    <w:rsid w:val="00620F9E"/>
    <w:rsid w:val="00631003"/>
    <w:rsid w:val="006310CB"/>
    <w:rsid w:val="00632AF3"/>
    <w:rsid w:val="00632C01"/>
    <w:rsid w:val="00634749"/>
    <w:rsid w:val="006424C3"/>
    <w:rsid w:val="00643A89"/>
    <w:rsid w:val="00643FCC"/>
    <w:rsid w:val="006468C8"/>
    <w:rsid w:val="0064795C"/>
    <w:rsid w:val="00653483"/>
    <w:rsid w:val="00663FB4"/>
    <w:rsid w:val="006677E7"/>
    <w:rsid w:val="00670712"/>
    <w:rsid w:val="00672477"/>
    <w:rsid w:val="00685671"/>
    <w:rsid w:val="0068744D"/>
    <w:rsid w:val="006953D0"/>
    <w:rsid w:val="006A0C3F"/>
    <w:rsid w:val="006B2067"/>
    <w:rsid w:val="006C0B06"/>
    <w:rsid w:val="006C3270"/>
    <w:rsid w:val="006C6AD3"/>
    <w:rsid w:val="006C712F"/>
    <w:rsid w:val="006D1491"/>
    <w:rsid w:val="006D3103"/>
    <w:rsid w:val="006D3323"/>
    <w:rsid w:val="006D71CD"/>
    <w:rsid w:val="006D7990"/>
    <w:rsid w:val="006E1F12"/>
    <w:rsid w:val="006E65DE"/>
    <w:rsid w:val="006F215C"/>
    <w:rsid w:val="00716280"/>
    <w:rsid w:val="00724205"/>
    <w:rsid w:val="007425CD"/>
    <w:rsid w:val="00742B5C"/>
    <w:rsid w:val="0075029C"/>
    <w:rsid w:val="007536BC"/>
    <w:rsid w:val="00757B22"/>
    <w:rsid w:val="007656C4"/>
    <w:rsid w:val="00766AB5"/>
    <w:rsid w:val="0077243C"/>
    <w:rsid w:val="007738BD"/>
    <w:rsid w:val="00781020"/>
    <w:rsid w:val="00784EBD"/>
    <w:rsid w:val="0079595D"/>
    <w:rsid w:val="007A2186"/>
    <w:rsid w:val="007A2A71"/>
    <w:rsid w:val="007A3CF8"/>
    <w:rsid w:val="007A70D3"/>
    <w:rsid w:val="007C25AC"/>
    <w:rsid w:val="007E4690"/>
    <w:rsid w:val="008132B3"/>
    <w:rsid w:val="00813798"/>
    <w:rsid w:val="00815286"/>
    <w:rsid w:val="0083680A"/>
    <w:rsid w:val="0083738F"/>
    <w:rsid w:val="00843CB3"/>
    <w:rsid w:val="0085030D"/>
    <w:rsid w:val="0086054B"/>
    <w:rsid w:val="00861D39"/>
    <w:rsid w:val="00862A64"/>
    <w:rsid w:val="00870E5C"/>
    <w:rsid w:val="008739AC"/>
    <w:rsid w:val="008739CC"/>
    <w:rsid w:val="00874644"/>
    <w:rsid w:val="0089669B"/>
    <w:rsid w:val="008A2D81"/>
    <w:rsid w:val="008B7727"/>
    <w:rsid w:val="008C4D51"/>
    <w:rsid w:val="008D0CEE"/>
    <w:rsid w:val="008D3F1F"/>
    <w:rsid w:val="008D41A2"/>
    <w:rsid w:val="008D5E7E"/>
    <w:rsid w:val="008D6FD1"/>
    <w:rsid w:val="008E6179"/>
    <w:rsid w:val="008F0FD5"/>
    <w:rsid w:val="008F3A03"/>
    <w:rsid w:val="00910A43"/>
    <w:rsid w:val="009119FA"/>
    <w:rsid w:val="00923D45"/>
    <w:rsid w:val="0092728B"/>
    <w:rsid w:val="00927539"/>
    <w:rsid w:val="00937F3F"/>
    <w:rsid w:val="00946EA3"/>
    <w:rsid w:val="0094785B"/>
    <w:rsid w:val="00955FF8"/>
    <w:rsid w:val="00960197"/>
    <w:rsid w:val="00966FE4"/>
    <w:rsid w:val="00980C4A"/>
    <w:rsid w:val="009900B0"/>
    <w:rsid w:val="009902B9"/>
    <w:rsid w:val="009A6E29"/>
    <w:rsid w:val="009A7419"/>
    <w:rsid w:val="009B0752"/>
    <w:rsid w:val="009B69AD"/>
    <w:rsid w:val="009B7FAF"/>
    <w:rsid w:val="009C41F8"/>
    <w:rsid w:val="009C6D2C"/>
    <w:rsid w:val="009D1F4D"/>
    <w:rsid w:val="009D7BF7"/>
    <w:rsid w:val="009E5431"/>
    <w:rsid w:val="009E773C"/>
    <w:rsid w:val="009F1F3F"/>
    <w:rsid w:val="009F6172"/>
    <w:rsid w:val="00A03D48"/>
    <w:rsid w:val="00A164CD"/>
    <w:rsid w:val="00A168F3"/>
    <w:rsid w:val="00A173C2"/>
    <w:rsid w:val="00A24798"/>
    <w:rsid w:val="00A3421A"/>
    <w:rsid w:val="00A4148A"/>
    <w:rsid w:val="00A55032"/>
    <w:rsid w:val="00A64B4C"/>
    <w:rsid w:val="00A66FF9"/>
    <w:rsid w:val="00A7271A"/>
    <w:rsid w:val="00A76EEF"/>
    <w:rsid w:val="00A80D0A"/>
    <w:rsid w:val="00A866C2"/>
    <w:rsid w:val="00A90C34"/>
    <w:rsid w:val="00AA767E"/>
    <w:rsid w:val="00AC3392"/>
    <w:rsid w:val="00AC4A9E"/>
    <w:rsid w:val="00AC57B6"/>
    <w:rsid w:val="00AE09D7"/>
    <w:rsid w:val="00AE3B42"/>
    <w:rsid w:val="00AE5D46"/>
    <w:rsid w:val="00AF67D3"/>
    <w:rsid w:val="00B02F8F"/>
    <w:rsid w:val="00B046BA"/>
    <w:rsid w:val="00B05500"/>
    <w:rsid w:val="00B22B6C"/>
    <w:rsid w:val="00B251B9"/>
    <w:rsid w:val="00B27873"/>
    <w:rsid w:val="00B27D64"/>
    <w:rsid w:val="00B326DC"/>
    <w:rsid w:val="00B331A1"/>
    <w:rsid w:val="00B352A3"/>
    <w:rsid w:val="00B37911"/>
    <w:rsid w:val="00B434F2"/>
    <w:rsid w:val="00B4735F"/>
    <w:rsid w:val="00B50982"/>
    <w:rsid w:val="00B76D1D"/>
    <w:rsid w:val="00B80DF0"/>
    <w:rsid w:val="00B81DFA"/>
    <w:rsid w:val="00B86B79"/>
    <w:rsid w:val="00B9454C"/>
    <w:rsid w:val="00B96AB3"/>
    <w:rsid w:val="00BA3A33"/>
    <w:rsid w:val="00BA66E5"/>
    <w:rsid w:val="00BB7DCE"/>
    <w:rsid w:val="00BC664C"/>
    <w:rsid w:val="00BD0BF3"/>
    <w:rsid w:val="00BD1018"/>
    <w:rsid w:val="00BD5BEA"/>
    <w:rsid w:val="00BD5E12"/>
    <w:rsid w:val="00BD71A0"/>
    <w:rsid w:val="00BE0304"/>
    <w:rsid w:val="00BE2436"/>
    <w:rsid w:val="00BF0899"/>
    <w:rsid w:val="00BF23D8"/>
    <w:rsid w:val="00BF417B"/>
    <w:rsid w:val="00BF53F8"/>
    <w:rsid w:val="00C00B44"/>
    <w:rsid w:val="00C0242E"/>
    <w:rsid w:val="00C02D37"/>
    <w:rsid w:val="00C1081F"/>
    <w:rsid w:val="00C14955"/>
    <w:rsid w:val="00C1603C"/>
    <w:rsid w:val="00C1699C"/>
    <w:rsid w:val="00C213B8"/>
    <w:rsid w:val="00C311DD"/>
    <w:rsid w:val="00C326B2"/>
    <w:rsid w:val="00C40DD6"/>
    <w:rsid w:val="00C4684B"/>
    <w:rsid w:val="00C52393"/>
    <w:rsid w:val="00C55CA4"/>
    <w:rsid w:val="00C64B42"/>
    <w:rsid w:val="00C64F7E"/>
    <w:rsid w:val="00C66E24"/>
    <w:rsid w:val="00C721AB"/>
    <w:rsid w:val="00C7643E"/>
    <w:rsid w:val="00C8139D"/>
    <w:rsid w:val="00CA37CE"/>
    <w:rsid w:val="00CA53E0"/>
    <w:rsid w:val="00CB0709"/>
    <w:rsid w:val="00CC1902"/>
    <w:rsid w:val="00CC259D"/>
    <w:rsid w:val="00CC43B9"/>
    <w:rsid w:val="00CD37F5"/>
    <w:rsid w:val="00CD6BC0"/>
    <w:rsid w:val="00CE0560"/>
    <w:rsid w:val="00D1733C"/>
    <w:rsid w:val="00D24957"/>
    <w:rsid w:val="00D25959"/>
    <w:rsid w:val="00D30C20"/>
    <w:rsid w:val="00D33179"/>
    <w:rsid w:val="00D35921"/>
    <w:rsid w:val="00D35BBE"/>
    <w:rsid w:val="00D36283"/>
    <w:rsid w:val="00D41E84"/>
    <w:rsid w:val="00D43773"/>
    <w:rsid w:val="00D45A06"/>
    <w:rsid w:val="00D476AE"/>
    <w:rsid w:val="00D5251C"/>
    <w:rsid w:val="00D53B9A"/>
    <w:rsid w:val="00D53F4F"/>
    <w:rsid w:val="00D6172F"/>
    <w:rsid w:val="00D62124"/>
    <w:rsid w:val="00D635DA"/>
    <w:rsid w:val="00DA0B5C"/>
    <w:rsid w:val="00DB202C"/>
    <w:rsid w:val="00DC5FAC"/>
    <w:rsid w:val="00DD0A36"/>
    <w:rsid w:val="00DD107D"/>
    <w:rsid w:val="00DD5F41"/>
    <w:rsid w:val="00DE4906"/>
    <w:rsid w:val="00DF3623"/>
    <w:rsid w:val="00E00754"/>
    <w:rsid w:val="00E010C5"/>
    <w:rsid w:val="00E15C24"/>
    <w:rsid w:val="00E24AD9"/>
    <w:rsid w:val="00E3192F"/>
    <w:rsid w:val="00E32F2B"/>
    <w:rsid w:val="00E35F9E"/>
    <w:rsid w:val="00E45289"/>
    <w:rsid w:val="00E5423B"/>
    <w:rsid w:val="00E55B7F"/>
    <w:rsid w:val="00E577A2"/>
    <w:rsid w:val="00E60190"/>
    <w:rsid w:val="00E66C1B"/>
    <w:rsid w:val="00E71238"/>
    <w:rsid w:val="00E80898"/>
    <w:rsid w:val="00E80B31"/>
    <w:rsid w:val="00E83825"/>
    <w:rsid w:val="00E8412F"/>
    <w:rsid w:val="00EA1CAB"/>
    <w:rsid w:val="00EA451E"/>
    <w:rsid w:val="00EA55B9"/>
    <w:rsid w:val="00EA59FC"/>
    <w:rsid w:val="00EB7B0B"/>
    <w:rsid w:val="00EC0E5D"/>
    <w:rsid w:val="00EC470E"/>
    <w:rsid w:val="00EC7C7A"/>
    <w:rsid w:val="00EF20D2"/>
    <w:rsid w:val="00F061CB"/>
    <w:rsid w:val="00F11450"/>
    <w:rsid w:val="00F17B19"/>
    <w:rsid w:val="00F26403"/>
    <w:rsid w:val="00F31799"/>
    <w:rsid w:val="00F336E1"/>
    <w:rsid w:val="00F360FD"/>
    <w:rsid w:val="00F421FA"/>
    <w:rsid w:val="00F572EF"/>
    <w:rsid w:val="00F61624"/>
    <w:rsid w:val="00F61D7A"/>
    <w:rsid w:val="00F627BF"/>
    <w:rsid w:val="00F65E91"/>
    <w:rsid w:val="00F66A49"/>
    <w:rsid w:val="00F70608"/>
    <w:rsid w:val="00F73158"/>
    <w:rsid w:val="00F82341"/>
    <w:rsid w:val="00F82BDC"/>
    <w:rsid w:val="00F870A4"/>
    <w:rsid w:val="00FA0277"/>
    <w:rsid w:val="00FA4B4D"/>
    <w:rsid w:val="00FB04AE"/>
    <w:rsid w:val="00FB1E54"/>
    <w:rsid w:val="00FB51DE"/>
    <w:rsid w:val="00FC0A5F"/>
    <w:rsid w:val="00FD0B0F"/>
    <w:rsid w:val="00FD14F9"/>
    <w:rsid w:val="00FD2374"/>
    <w:rsid w:val="00FD457A"/>
    <w:rsid w:val="00FD4DED"/>
    <w:rsid w:val="00FE4C1C"/>
    <w:rsid w:val="00FE5054"/>
    <w:rsid w:val="00FF0F19"/>
    <w:rsid w:val="00FF13DC"/>
    <w:rsid w:val="00FF3C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0C4FD"/>
  <w15:docId w15:val="{68EB51B5-2977-4C58-940D-1009E53B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B9"/>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rsid w:val="005830B9"/>
    <w:pPr>
      <w:pageBreakBefore/>
      <w:spacing w:before="0" w:after="360" w:line="240" w:lineRule="auto"/>
      <w:ind w:left="-360" w:right="-360"/>
      <w:outlineLvl w:val="0"/>
    </w:pPr>
    <w:rPr>
      <w:sz w:val="36"/>
    </w:rPr>
  </w:style>
  <w:style w:type="paragraph" w:customStyle="1" w:styleId="naslov2">
    <w:name w:val="naslov 2"/>
    <w:basedOn w:val="Normal"/>
    <w:next w:val="Normal"/>
    <w:link w:val="Znaknaslova2"/>
    <w:uiPriority w:val="1"/>
    <w:unhideWhenUsed/>
    <w:qFormat/>
    <w:rsid w:val="005830B9"/>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
    <w:name w:val="naslov 3"/>
    <w:basedOn w:val="Normal"/>
    <w:next w:val="Normal"/>
    <w:link w:val="Znaknaslova3"/>
    <w:uiPriority w:val="1"/>
    <w:unhideWhenUsed/>
    <w:qFormat/>
    <w:rsid w:val="005830B9"/>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
    <w:name w:val="naslov 4"/>
    <w:basedOn w:val="Normal"/>
    <w:next w:val="Normal"/>
    <w:link w:val="Znaknaslova4"/>
    <w:uiPriority w:val="18"/>
    <w:semiHidden/>
    <w:unhideWhenUsed/>
    <w:qFormat/>
    <w:rsid w:val="005830B9"/>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
    <w:name w:val="naslov 5"/>
    <w:basedOn w:val="Normal"/>
    <w:next w:val="Normal"/>
    <w:link w:val="Znaknaslova5"/>
    <w:uiPriority w:val="18"/>
    <w:semiHidden/>
    <w:unhideWhenUsed/>
    <w:qFormat/>
    <w:rsid w:val="005830B9"/>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
    <w:name w:val="naslov 6"/>
    <w:basedOn w:val="Normal"/>
    <w:next w:val="Normal"/>
    <w:link w:val="Znaknaslova6"/>
    <w:uiPriority w:val="18"/>
    <w:semiHidden/>
    <w:unhideWhenUsed/>
    <w:qFormat/>
    <w:rsid w:val="005830B9"/>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rsid w:val="005830B9"/>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rsid w:val="005830B9"/>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rsid w:val="005830B9"/>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rsid w:val="005830B9"/>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sid w:val="005830B9"/>
    <w:rPr>
      <w:kern w:val="20"/>
    </w:rPr>
  </w:style>
  <w:style w:type="paragraph" w:customStyle="1" w:styleId="podnoje">
    <w:name w:val="podnožje"/>
    <w:basedOn w:val="Normal"/>
    <w:link w:val="Znakpodnoja"/>
    <w:uiPriority w:val="99"/>
    <w:unhideWhenUsed/>
    <w:rsid w:val="005830B9"/>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sid w:val="005830B9"/>
    <w:rPr>
      <w:kern w:val="20"/>
    </w:rPr>
  </w:style>
  <w:style w:type="table" w:customStyle="1" w:styleId="Reetkatablice1">
    <w:name w:val="Rešetka tablice1"/>
    <w:basedOn w:val="Obinatablica"/>
    <w:uiPriority w:val="59"/>
    <w:rsid w:val="0058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rsid w:val="005830B9"/>
    <w:pPr>
      <w:spacing w:after="0" w:line="240" w:lineRule="auto"/>
    </w:pPr>
  </w:style>
  <w:style w:type="paragraph" w:customStyle="1" w:styleId="Tekstuoblaiu">
    <w:name w:val="Tekst u oblačiću"/>
    <w:basedOn w:val="Normal"/>
    <w:link w:val="Znaktekstauoblaiu"/>
    <w:uiPriority w:val="99"/>
    <w:semiHidden/>
    <w:unhideWhenUsed/>
    <w:rsid w:val="005830B9"/>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sid w:val="005830B9"/>
    <w:rPr>
      <w:rFonts w:ascii="Tahoma" w:hAnsi="Tahoma" w:cs="Tahoma"/>
      <w:sz w:val="16"/>
    </w:rPr>
  </w:style>
  <w:style w:type="character" w:customStyle="1" w:styleId="Znaknaslova1">
    <w:name w:val="Znak naslova 1"/>
    <w:basedOn w:val="Zadanifontodlomka"/>
    <w:link w:val="naslov10"/>
    <w:uiPriority w:val="1"/>
    <w:rsid w:val="005830B9"/>
    <w:rPr>
      <w:kern w:val="20"/>
      <w:sz w:val="36"/>
    </w:rPr>
  </w:style>
  <w:style w:type="character" w:customStyle="1" w:styleId="Znaknaslova2">
    <w:name w:val="Znak naslova 2"/>
    <w:basedOn w:val="Zadanifontodlomka"/>
    <w:link w:val="naslov2"/>
    <w:uiPriority w:val="1"/>
    <w:rsid w:val="005830B9"/>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Zadanifontodlomka"/>
    <w:uiPriority w:val="99"/>
    <w:semiHidden/>
    <w:rsid w:val="005830B9"/>
    <w:rPr>
      <w:color w:val="808080"/>
    </w:rPr>
  </w:style>
  <w:style w:type="paragraph" w:customStyle="1" w:styleId="Citat1">
    <w:name w:val="Citat1"/>
    <w:basedOn w:val="Normal"/>
    <w:next w:val="Normal"/>
    <w:link w:val="Znakcitata"/>
    <w:uiPriority w:val="9"/>
    <w:unhideWhenUsed/>
    <w:qFormat/>
    <w:rsid w:val="005830B9"/>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sid w:val="005830B9"/>
    <w:rPr>
      <w:i/>
      <w:iCs/>
      <w:color w:val="7E97AD" w:themeColor="accent1"/>
      <w:kern w:val="20"/>
      <w:sz w:val="28"/>
    </w:rPr>
  </w:style>
  <w:style w:type="paragraph" w:customStyle="1" w:styleId="Bibliografija1">
    <w:name w:val="Bibliografija1"/>
    <w:basedOn w:val="Normal"/>
    <w:next w:val="Normal"/>
    <w:uiPriority w:val="37"/>
    <w:semiHidden/>
    <w:unhideWhenUsed/>
    <w:rsid w:val="005830B9"/>
  </w:style>
  <w:style w:type="paragraph" w:customStyle="1" w:styleId="Blokteksta1">
    <w:name w:val="Blok teksta1"/>
    <w:basedOn w:val="Normal"/>
    <w:uiPriority w:val="99"/>
    <w:semiHidden/>
    <w:unhideWhenUsed/>
    <w:rsid w:val="005830B9"/>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rsid w:val="005830B9"/>
    <w:pPr>
      <w:spacing w:after="120"/>
    </w:pPr>
  </w:style>
  <w:style w:type="character" w:customStyle="1" w:styleId="Znakglavnogteksta">
    <w:name w:val="Znak glavnog teksta"/>
    <w:basedOn w:val="Zadanifontodlomka"/>
    <w:link w:val="Glavnitekst"/>
    <w:uiPriority w:val="99"/>
    <w:semiHidden/>
    <w:rsid w:val="005830B9"/>
  </w:style>
  <w:style w:type="paragraph" w:customStyle="1" w:styleId="Glavnitekst2">
    <w:name w:val="Glavni tekst 2"/>
    <w:basedOn w:val="Normal"/>
    <w:link w:val="Znakglavnogteksta2"/>
    <w:uiPriority w:val="99"/>
    <w:semiHidden/>
    <w:unhideWhenUsed/>
    <w:rsid w:val="005830B9"/>
    <w:pPr>
      <w:spacing w:after="120" w:line="480" w:lineRule="auto"/>
    </w:pPr>
  </w:style>
  <w:style w:type="character" w:customStyle="1" w:styleId="Znakglavnogteksta2">
    <w:name w:val="Znak glavnog teksta 2"/>
    <w:basedOn w:val="Zadanifontodlomka"/>
    <w:link w:val="Glavnitekst2"/>
    <w:uiPriority w:val="99"/>
    <w:semiHidden/>
    <w:rsid w:val="005830B9"/>
  </w:style>
  <w:style w:type="paragraph" w:customStyle="1" w:styleId="Glavnitekst3">
    <w:name w:val="Glavni tekst 3"/>
    <w:basedOn w:val="Normal"/>
    <w:link w:val="Znakglavnogteksta3"/>
    <w:uiPriority w:val="99"/>
    <w:semiHidden/>
    <w:unhideWhenUsed/>
    <w:rsid w:val="005830B9"/>
    <w:pPr>
      <w:spacing w:after="120"/>
    </w:pPr>
    <w:rPr>
      <w:sz w:val="16"/>
    </w:rPr>
  </w:style>
  <w:style w:type="character" w:customStyle="1" w:styleId="Znakglavnogteksta3">
    <w:name w:val="Znak glavnog teksta 3"/>
    <w:basedOn w:val="Zadanifontodlomka"/>
    <w:link w:val="Glavnitekst3"/>
    <w:uiPriority w:val="99"/>
    <w:semiHidden/>
    <w:rsid w:val="005830B9"/>
    <w:rPr>
      <w:sz w:val="16"/>
    </w:rPr>
  </w:style>
  <w:style w:type="paragraph" w:customStyle="1" w:styleId="Prvauvlakaglavnogteksta">
    <w:name w:val="Prva uvlaka glavnog teksta"/>
    <w:basedOn w:val="Glavnitekst"/>
    <w:link w:val="Znakprveuvlakeglavnogteksta"/>
    <w:uiPriority w:val="99"/>
    <w:semiHidden/>
    <w:unhideWhenUsed/>
    <w:rsid w:val="005830B9"/>
    <w:pPr>
      <w:spacing w:after="200"/>
      <w:ind w:firstLine="360"/>
    </w:pPr>
  </w:style>
  <w:style w:type="character" w:customStyle="1" w:styleId="Znakprveuvlakeglavnogteksta">
    <w:name w:val="Znak prve uvlake glavnog teksta"/>
    <w:basedOn w:val="Znakglavnogteksta"/>
    <w:link w:val="Prvauvlakaglavnogteksta"/>
    <w:uiPriority w:val="99"/>
    <w:semiHidden/>
    <w:rsid w:val="005830B9"/>
  </w:style>
  <w:style w:type="paragraph" w:customStyle="1" w:styleId="Uvlakaglavnogteksta">
    <w:name w:val="Uvlaka glavnog teksta"/>
    <w:basedOn w:val="Normal"/>
    <w:link w:val="Znakuvlakeglavnogteksta"/>
    <w:uiPriority w:val="99"/>
    <w:semiHidden/>
    <w:unhideWhenUsed/>
    <w:rsid w:val="005830B9"/>
    <w:pPr>
      <w:spacing w:after="120"/>
      <w:ind w:left="360"/>
    </w:pPr>
  </w:style>
  <w:style w:type="character" w:customStyle="1" w:styleId="Znakuvlakeglavnogteksta">
    <w:name w:val="Znak uvlake glavnog teksta"/>
    <w:basedOn w:val="Zadanifontodlomka"/>
    <w:link w:val="Uvlakaglavnogteksta"/>
    <w:uiPriority w:val="99"/>
    <w:semiHidden/>
    <w:rsid w:val="005830B9"/>
  </w:style>
  <w:style w:type="paragraph" w:customStyle="1" w:styleId="Prvauvlakaglavnogteksta2">
    <w:name w:val="Prva uvlaka glavnog teksta 2"/>
    <w:basedOn w:val="Uvlakaglavnogteksta"/>
    <w:link w:val="Znakprveuvlakeglavnogteksta2"/>
    <w:uiPriority w:val="99"/>
    <w:semiHidden/>
    <w:unhideWhenUsed/>
    <w:rsid w:val="005830B9"/>
    <w:pPr>
      <w:spacing w:after="200"/>
      <w:ind w:firstLine="360"/>
    </w:pPr>
  </w:style>
  <w:style w:type="character" w:customStyle="1" w:styleId="Znakprveuvlakeglavnogteksta2">
    <w:name w:val="Znak prve uvlake glavnog teksta 2"/>
    <w:basedOn w:val="Znakuvlakeglavnogteksta"/>
    <w:link w:val="Prvauvlakaglavnogteksta2"/>
    <w:uiPriority w:val="99"/>
    <w:semiHidden/>
    <w:rsid w:val="005830B9"/>
  </w:style>
  <w:style w:type="paragraph" w:customStyle="1" w:styleId="Uvlakaglavnogteksta2">
    <w:name w:val="Uvlaka glavnog teksta 2"/>
    <w:basedOn w:val="Normal"/>
    <w:link w:val="Znakuvlakeglavnogteksta2"/>
    <w:uiPriority w:val="99"/>
    <w:semiHidden/>
    <w:unhideWhenUsed/>
    <w:rsid w:val="005830B9"/>
    <w:pPr>
      <w:spacing w:after="120" w:line="480" w:lineRule="auto"/>
      <w:ind w:left="360"/>
    </w:pPr>
  </w:style>
  <w:style w:type="character" w:customStyle="1" w:styleId="Znakuvlakeglavnogteksta2">
    <w:name w:val="Znak uvlake glavnog teksta 2"/>
    <w:basedOn w:val="Zadanifontodlomka"/>
    <w:link w:val="Uvlakaglavnogteksta2"/>
    <w:uiPriority w:val="99"/>
    <w:semiHidden/>
    <w:rsid w:val="005830B9"/>
  </w:style>
  <w:style w:type="paragraph" w:customStyle="1" w:styleId="Uvlakaglavnogteksta3">
    <w:name w:val="Uvlaka glavnog teksta 3"/>
    <w:basedOn w:val="Normal"/>
    <w:link w:val="Znakuvlakeglavnogteksta3"/>
    <w:uiPriority w:val="99"/>
    <w:semiHidden/>
    <w:unhideWhenUsed/>
    <w:rsid w:val="005830B9"/>
    <w:pPr>
      <w:spacing w:after="120"/>
      <w:ind w:left="360"/>
    </w:pPr>
    <w:rPr>
      <w:sz w:val="16"/>
    </w:rPr>
  </w:style>
  <w:style w:type="character" w:customStyle="1" w:styleId="Znakuvlakeglavnogteksta3">
    <w:name w:val="Znak uvlake glavnog teksta 3"/>
    <w:basedOn w:val="Zadanifontodlomka"/>
    <w:link w:val="Uvlakaglavnogteksta3"/>
    <w:uiPriority w:val="99"/>
    <w:semiHidden/>
    <w:rsid w:val="005830B9"/>
    <w:rPr>
      <w:sz w:val="16"/>
    </w:rPr>
  </w:style>
  <w:style w:type="character" w:customStyle="1" w:styleId="Naslovknjige1">
    <w:name w:val="Naslov knjige1"/>
    <w:basedOn w:val="Zadanifontodlomka"/>
    <w:uiPriority w:val="33"/>
    <w:semiHidden/>
    <w:unhideWhenUsed/>
    <w:rsid w:val="005830B9"/>
    <w:rPr>
      <w:b/>
      <w:bCs/>
      <w:smallCaps/>
      <w:spacing w:val="5"/>
    </w:rPr>
  </w:style>
  <w:style w:type="paragraph" w:customStyle="1" w:styleId="opis">
    <w:name w:val="opis"/>
    <w:basedOn w:val="Normal"/>
    <w:next w:val="Normal"/>
    <w:uiPriority w:val="35"/>
    <w:semiHidden/>
    <w:unhideWhenUsed/>
    <w:qFormat/>
    <w:rsid w:val="005830B9"/>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rsid w:val="005830B9"/>
    <w:pPr>
      <w:spacing w:after="0" w:line="240" w:lineRule="auto"/>
      <w:ind w:left="4320"/>
    </w:pPr>
  </w:style>
  <w:style w:type="character" w:customStyle="1" w:styleId="Znakzavretka">
    <w:name w:val="Znak završetka"/>
    <w:basedOn w:val="Zadanifontodlomka"/>
    <w:link w:val="Zavretak1"/>
    <w:uiPriority w:val="99"/>
    <w:semiHidden/>
    <w:rsid w:val="005830B9"/>
  </w:style>
  <w:style w:type="table" w:customStyle="1" w:styleId="arenareetka">
    <w:name w:val="Šarena rešetka"/>
    <w:basedOn w:val="Obinatablica"/>
    <w:uiPriority w:val="73"/>
    <w:rsid w:val="005830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rsid w:val="005830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rsid w:val="005830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rsid w:val="005830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rsid w:val="005830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rsid w:val="005830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rsid w:val="005830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rsid w:val="005830B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rsid w:val="005830B9"/>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rsid w:val="005830B9"/>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rsid w:val="005830B9"/>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rsid w:val="005830B9"/>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rsid w:val="005830B9"/>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rsid w:val="005830B9"/>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rsid w:val="005830B9"/>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rsid w:val="005830B9"/>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rsid w:val="005830B9"/>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rsid w:val="005830B9"/>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rsid w:val="005830B9"/>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rsid w:val="005830B9"/>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rsid w:val="005830B9"/>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sid w:val="005830B9"/>
    <w:rPr>
      <w:sz w:val="16"/>
    </w:rPr>
  </w:style>
  <w:style w:type="paragraph" w:customStyle="1" w:styleId="tekstnapomene">
    <w:name w:val="tekst napomene"/>
    <w:basedOn w:val="Normal"/>
    <w:link w:val="Znaktekstakomentara"/>
    <w:uiPriority w:val="99"/>
    <w:semiHidden/>
    <w:unhideWhenUsed/>
    <w:rsid w:val="005830B9"/>
    <w:pPr>
      <w:spacing w:line="240" w:lineRule="auto"/>
    </w:pPr>
  </w:style>
  <w:style w:type="character" w:customStyle="1" w:styleId="Znaktekstakomentara">
    <w:name w:val="Znak teksta komentara"/>
    <w:basedOn w:val="Zadanifontodlomka"/>
    <w:link w:val="tekstnapomene"/>
    <w:uiPriority w:val="99"/>
    <w:semiHidden/>
    <w:rsid w:val="005830B9"/>
    <w:rPr>
      <w:sz w:val="20"/>
    </w:rPr>
  </w:style>
  <w:style w:type="paragraph" w:customStyle="1" w:styleId="predmetnapomene">
    <w:name w:val="predmet napomene"/>
    <w:basedOn w:val="tekstnapomene"/>
    <w:next w:val="tekstnapomene"/>
    <w:link w:val="Znakpredmetakomentara"/>
    <w:uiPriority w:val="99"/>
    <w:semiHidden/>
    <w:unhideWhenUsed/>
    <w:rsid w:val="005830B9"/>
    <w:rPr>
      <w:b/>
      <w:bCs/>
    </w:rPr>
  </w:style>
  <w:style w:type="character" w:customStyle="1" w:styleId="Znakpredmetakomentara">
    <w:name w:val="Znak predmeta komentara"/>
    <w:basedOn w:val="Znaktekstakomentara"/>
    <w:link w:val="predmetnapomene"/>
    <w:uiPriority w:val="99"/>
    <w:semiHidden/>
    <w:rsid w:val="005830B9"/>
    <w:rPr>
      <w:b/>
      <w:bCs/>
      <w:sz w:val="20"/>
    </w:rPr>
  </w:style>
  <w:style w:type="table" w:customStyle="1" w:styleId="Tamnipopis1">
    <w:name w:val="Tamni popis1"/>
    <w:basedOn w:val="Obinatablica"/>
    <w:uiPriority w:val="70"/>
    <w:rsid w:val="005830B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rsid w:val="005830B9"/>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rsid w:val="005830B9"/>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rsid w:val="005830B9"/>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rsid w:val="005830B9"/>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rsid w:val="005830B9"/>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rsid w:val="005830B9"/>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rsid w:val="005830B9"/>
  </w:style>
  <w:style w:type="character" w:customStyle="1" w:styleId="Znakdatuma">
    <w:name w:val="Znak datuma"/>
    <w:basedOn w:val="Zadanifontodlomka"/>
    <w:link w:val="Datum1"/>
    <w:uiPriority w:val="99"/>
    <w:semiHidden/>
    <w:rsid w:val="005830B9"/>
  </w:style>
  <w:style w:type="paragraph" w:customStyle="1" w:styleId="Kartadokumenta1">
    <w:name w:val="Karta dokumenta1"/>
    <w:basedOn w:val="Normal"/>
    <w:link w:val="Znakkartedokumenta"/>
    <w:uiPriority w:val="99"/>
    <w:semiHidden/>
    <w:unhideWhenUsed/>
    <w:rsid w:val="005830B9"/>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sid w:val="005830B9"/>
    <w:rPr>
      <w:rFonts w:ascii="Tahoma" w:hAnsi="Tahoma" w:cs="Tahoma"/>
      <w:sz w:val="16"/>
    </w:rPr>
  </w:style>
  <w:style w:type="paragraph" w:customStyle="1" w:styleId="Potpise-pote1">
    <w:name w:val="Potpis e-pošte1"/>
    <w:basedOn w:val="Normal"/>
    <w:link w:val="Znakpotpisae-pote"/>
    <w:uiPriority w:val="99"/>
    <w:semiHidden/>
    <w:unhideWhenUsed/>
    <w:rsid w:val="005830B9"/>
    <w:pPr>
      <w:spacing w:after="0" w:line="240" w:lineRule="auto"/>
    </w:pPr>
  </w:style>
  <w:style w:type="character" w:customStyle="1" w:styleId="Znakpotpisae-pote">
    <w:name w:val="Znak potpisa e-pošte"/>
    <w:basedOn w:val="Zadanifontodlomka"/>
    <w:link w:val="Potpise-pote1"/>
    <w:uiPriority w:val="99"/>
    <w:semiHidden/>
    <w:rsid w:val="005830B9"/>
  </w:style>
  <w:style w:type="character" w:customStyle="1" w:styleId="Naglasak">
    <w:name w:val="Naglasak"/>
    <w:basedOn w:val="Zadanifontodlomka"/>
    <w:uiPriority w:val="20"/>
    <w:semiHidden/>
    <w:unhideWhenUsed/>
    <w:rsid w:val="005830B9"/>
    <w:rPr>
      <w:i/>
      <w:iCs/>
    </w:rPr>
  </w:style>
  <w:style w:type="character" w:customStyle="1" w:styleId="referencakrajnjebiljeke">
    <w:name w:val="referenca krajnje bilješke"/>
    <w:basedOn w:val="Zadanifontodlomka"/>
    <w:uiPriority w:val="99"/>
    <w:semiHidden/>
    <w:unhideWhenUsed/>
    <w:rsid w:val="005830B9"/>
    <w:rPr>
      <w:vertAlign w:val="superscript"/>
    </w:rPr>
  </w:style>
  <w:style w:type="paragraph" w:customStyle="1" w:styleId="tekstkrajnjebiljeke">
    <w:name w:val="tekst krajnje bilješke"/>
    <w:basedOn w:val="Normal"/>
    <w:link w:val="Znaktekstakrajnjebiljeke"/>
    <w:uiPriority w:val="99"/>
    <w:semiHidden/>
    <w:unhideWhenUsed/>
    <w:rsid w:val="005830B9"/>
    <w:pPr>
      <w:spacing w:after="0" w:line="240" w:lineRule="auto"/>
    </w:pPr>
  </w:style>
  <w:style w:type="character" w:customStyle="1" w:styleId="Znaktekstakrajnjebiljeke">
    <w:name w:val="Znak teksta krajnje bilješke"/>
    <w:basedOn w:val="Zadanifontodlomka"/>
    <w:link w:val="tekstkrajnjebiljeke"/>
    <w:uiPriority w:val="99"/>
    <w:semiHidden/>
    <w:rsid w:val="005830B9"/>
    <w:rPr>
      <w:sz w:val="20"/>
    </w:rPr>
  </w:style>
  <w:style w:type="paragraph" w:customStyle="1" w:styleId="adresanaomotnici">
    <w:name w:val="adresa na omotnici"/>
    <w:basedOn w:val="Normal"/>
    <w:uiPriority w:val="99"/>
    <w:semiHidden/>
    <w:unhideWhenUsed/>
    <w:rsid w:val="005830B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rsid w:val="005830B9"/>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sid w:val="005830B9"/>
    <w:rPr>
      <w:color w:val="969696" w:themeColor="followedHyperlink"/>
      <w:u w:val="single"/>
    </w:rPr>
  </w:style>
  <w:style w:type="character" w:customStyle="1" w:styleId="referencafusnote">
    <w:name w:val="referenca fusnote"/>
    <w:basedOn w:val="Zadanifontodlomka"/>
    <w:uiPriority w:val="99"/>
    <w:semiHidden/>
    <w:unhideWhenUsed/>
    <w:rsid w:val="005830B9"/>
    <w:rPr>
      <w:vertAlign w:val="superscript"/>
    </w:rPr>
  </w:style>
  <w:style w:type="paragraph" w:customStyle="1" w:styleId="tekstfusnote">
    <w:name w:val="tekst fusnote"/>
    <w:basedOn w:val="Normal"/>
    <w:link w:val="Znaktekstafusnote"/>
    <w:uiPriority w:val="99"/>
    <w:semiHidden/>
    <w:unhideWhenUsed/>
    <w:rsid w:val="005830B9"/>
    <w:pPr>
      <w:spacing w:after="0" w:line="240" w:lineRule="auto"/>
    </w:pPr>
  </w:style>
  <w:style w:type="character" w:customStyle="1" w:styleId="Znaktekstafusnote">
    <w:name w:val="Znak teksta fusnote"/>
    <w:basedOn w:val="Zadanifontodlomka"/>
    <w:link w:val="tekstfusnote"/>
    <w:uiPriority w:val="99"/>
    <w:semiHidden/>
    <w:rsid w:val="005830B9"/>
    <w:rPr>
      <w:sz w:val="20"/>
    </w:rPr>
  </w:style>
  <w:style w:type="character" w:customStyle="1" w:styleId="Znaknaslova3">
    <w:name w:val="Znak naslova 3"/>
    <w:basedOn w:val="Zadanifontodlomka"/>
    <w:link w:val="naslov3"/>
    <w:uiPriority w:val="1"/>
    <w:rsid w:val="005830B9"/>
    <w:rPr>
      <w:rFonts w:asciiTheme="majorHAnsi" w:eastAsiaTheme="majorEastAsia" w:hAnsiTheme="majorHAnsi" w:cstheme="majorBidi"/>
      <w:b/>
      <w:bCs/>
      <w:color w:val="7E97AD" w:themeColor="accent1"/>
      <w:kern w:val="20"/>
    </w:rPr>
  </w:style>
  <w:style w:type="character" w:customStyle="1" w:styleId="Znaknaslova4">
    <w:name w:val="Znak naslova 4"/>
    <w:basedOn w:val="Zadanifontodlomka"/>
    <w:link w:val="naslov4"/>
    <w:uiPriority w:val="18"/>
    <w:semiHidden/>
    <w:rsid w:val="005830B9"/>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
    <w:uiPriority w:val="18"/>
    <w:semiHidden/>
    <w:rsid w:val="005830B9"/>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
    <w:uiPriority w:val="18"/>
    <w:semiHidden/>
    <w:rsid w:val="005830B9"/>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sid w:val="005830B9"/>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sid w:val="005830B9"/>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sid w:val="005830B9"/>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rsid w:val="005830B9"/>
  </w:style>
  <w:style w:type="paragraph" w:customStyle="1" w:styleId="HTMLadresa">
    <w:name w:val="HTML adresa"/>
    <w:basedOn w:val="Normal"/>
    <w:link w:val="ZnakHTMLadrese"/>
    <w:uiPriority w:val="99"/>
    <w:semiHidden/>
    <w:unhideWhenUsed/>
    <w:rsid w:val="005830B9"/>
    <w:pPr>
      <w:spacing w:after="0" w:line="240" w:lineRule="auto"/>
    </w:pPr>
    <w:rPr>
      <w:i/>
      <w:iCs/>
    </w:rPr>
  </w:style>
  <w:style w:type="character" w:customStyle="1" w:styleId="ZnakHTMLadrese">
    <w:name w:val="Znak HTML adrese"/>
    <w:basedOn w:val="Zadanifontodlomka"/>
    <w:link w:val="HTMLadresa"/>
    <w:uiPriority w:val="99"/>
    <w:semiHidden/>
    <w:rsid w:val="005830B9"/>
    <w:rPr>
      <w:i/>
      <w:iCs/>
    </w:rPr>
  </w:style>
  <w:style w:type="character" w:customStyle="1" w:styleId="HTMLnavod">
    <w:name w:val="HTML navod"/>
    <w:basedOn w:val="Zadanifontodlomka"/>
    <w:uiPriority w:val="99"/>
    <w:semiHidden/>
    <w:unhideWhenUsed/>
    <w:rsid w:val="005830B9"/>
    <w:rPr>
      <w:i/>
      <w:iCs/>
    </w:rPr>
  </w:style>
  <w:style w:type="character" w:customStyle="1" w:styleId="HTMLkod">
    <w:name w:val="HTML kod"/>
    <w:basedOn w:val="Zadanifontodlomka"/>
    <w:uiPriority w:val="99"/>
    <w:semiHidden/>
    <w:unhideWhenUsed/>
    <w:rsid w:val="005830B9"/>
    <w:rPr>
      <w:rFonts w:ascii="Consolas" w:hAnsi="Consolas" w:cs="Consolas"/>
      <w:sz w:val="20"/>
    </w:rPr>
  </w:style>
  <w:style w:type="character" w:customStyle="1" w:styleId="HTMLdefinicija">
    <w:name w:val="HTML definicija"/>
    <w:basedOn w:val="Zadanifontodlomka"/>
    <w:uiPriority w:val="99"/>
    <w:semiHidden/>
    <w:unhideWhenUsed/>
    <w:rsid w:val="005830B9"/>
    <w:rPr>
      <w:i/>
      <w:iCs/>
    </w:rPr>
  </w:style>
  <w:style w:type="character" w:customStyle="1" w:styleId="HTMLtipkovnica">
    <w:name w:val="HTML tipkovnica"/>
    <w:basedOn w:val="Zadanifontodlomka"/>
    <w:uiPriority w:val="99"/>
    <w:semiHidden/>
    <w:unhideWhenUsed/>
    <w:rsid w:val="005830B9"/>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rsid w:val="005830B9"/>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sid w:val="005830B9"/>
    <w:rPr>
      <w:rFonts w:ascii="Consolas" w:hAnsi="Consolas" w:cs="Consolas"/>
      <w:sz w:val="20"/>
    </w:rPr>
  </w:style>
  <w:style w:type="character" w:customStyle="1" w:styleId="HTMLprimjer">
    <w:name w:val="HTML primjer"/>
    <w:basedOn w:val="Zadanifontodlomka"/>
    <w:uiPriority w:val="99"/>
    <w:semiHidden/>
    <w:unhideWhenUsed/>
    <w:rsid w:val="005830B9"/>
    <w:rPr>
      <w:rFonts w:ascii="Consolas" w:hAnsi="Consolas" w:cs="Consolas"/>
      <w:sz w:val="24"/>
    </w:rPr>
  </w:style>
  <w:style w:type="character" w:customStyle="1" w:styleId="HTMLpisaistroj1">
    <w:name w:val="HTML pisaći stroj1"/>
    <w:basedOn w:val="Zadanifontodlomka"/>
    <w:uiPriority w:val="99"/>
    <w:semiHidden/>
    <w:unhideWhenUsed/>
    <w:rsid w:val="005830B9"/>
    <w:rPr>
      <w:rFonts w:ascii="Consolas" w:hAnsi="Consolas" w:cs="Consolas"/>
      <w:sz w:val="20"/>
    </w:rPr>
  </w:style>
  <w:style w:type="character" w:customStyle="1" w:styleId="HTMLvarijabla">
    <w:name w:val="HTML varijabla"/>
    <w:basedOn w:val="Zadanifontodlomka"/>
    <w:uiPriority w:val="99"/>
    <w:semiHidden/>
    <w:unhideWhenUsed/>
    <w:rsid w:val="005830B9"/>
    <w:rPr>
      <w:i/>
      <w:iCs/>
    </w:rPr>
  </w:style>
  <w:style w:type="character" w:customStyle="1" w:styleId="Hiperveza1">
    <w:name w:val="Hiperveza1"/>
    <w:basedOn w:val="Zadanifontodlomka"/>
    <w:uiPriority w:val="99"/>
    <w:unhideWhenUsed/>
    <w:rsid w:val="005830B9"/>
    <w:rPr>
      <w:color w:val="646464" w:themeColor="hyperlink"/>
      <w:u w:val="single"/>
    </w:rPr>
  </w:style>
  <w:style w:type="paragraph" w:customStyle="1" w:styleId="kazalo1">
    <w:name w:val="kazalo 1"/>
    <w:basedOn w:val="Normal"/>
    <w:next w:val="Normal"/>
    <w:autoRedefine/>
    <w:uiPriority w:val="99"/>
    <w:semiHidden/>
    <w:unhideWhenUsed/>
    <w:rsid w:val="005830B9"/>
    <w:pPr>
      <w:spacing w:after="0" w:line="240" w:lineRule="auto"/>
      <w:ind w:left="220" w:hanging="220"/>
    </w:pPr>
  </w:style>
  <w:style w:type="paragraph" w:customStyle="1" w:styleId="kazalo2">
    <w:name w:val="kazalo 2"/>
    <w:basedOn w:val="Normal"/>
    <w:next w:val="Normal"/>
    <w:autoRedefine/>
    <w:uiPriority w:val="99"/>
    <w:semiHidden/>
    <w:unhideWhenUsed/>
    <w:rsid w:val="005830B9"/>
    <w:pPr>
      <w:spacing w:after="0" w:line="240" w:lineRule="auto"/>
      <w:ind w:left="440" w:hanging="220"/>
    </w:pPr>
  </w:style>
  <w:style w:type="paragraph" w:customStyle="1" w:styleId="kazalo3">
    <w:name w:val="kazalo 3"/>
    <w:basedOn w:val="Normal"/>
    <w:next w:val="Normal"/>
    <w:autoRedefine/>
    <w:uiPriority w:val="99"/>
    <w:semiHidden/>
    <w:unhideWhenUsed/>
    <w:rsid w:val="005830B9"/>
    <w:pPr>
      <w:spacing w:after="0" w:line="240" w:lineRule="auto"/>
      <w:ind w:left="660" w:hanging="220"/>
    </w:pPr>
  </w:style>
  <w:style w:type="paragraph" w:customStyle="1" w:styleId="kazalo4">
    <w:name w:val="kazalo 4"/>
    <w:basedOn w:val="Normal"/>
    <w:next w:val="Normal"/>
    <w:autoRedefine/>
    <w:uiPriority w:val="99"/>
    <w:semiHidden/>
    <w:unhideWhenUsed/>
    <w:rsid w:val="005830B9"/>
    <w:pPr>
      <w:spacing w:after="0" w:line="240" w:lineRule="auto"/>
      <w:ind w:left="880" w:hanging="220"/>
    </w:pPr>
  </w:style>
  <w:style w:type="paragraph" w:customStyle="1" w:styleId="kazalo5">
    <w:name w:val="kazalo 5"/>
    <w:basedOn w:val="Normal"/>
    <w:next w:val="Normal"/>
    <w:autoRedefine/>
    <w:uiPriority w:val="99"/>
    <w:semiHidden/>
    <w:unhideWhenUsed/>
    <w:rsid w:val="005830B9"/>
    <w:pPr>
      <w:spacing w:after="0" w:line="240" w:lineRule="auto"/>
      <w:ind w:left="1100" w:hanging="220"/>
    </w:pPr>
  </w:style>
  <w:style w:type="paragraph" w:customStyle="1" w:styleId="kazalo6">
    <w:name w:val="kazalo 6"/>
    <w:basedOn w:val="Normal"/>
    <w:next w:val="Normal"/>
    <w:autoRedefine/>
    <w:uiPriority w:val="99"/>
    <w:semiHidden/>
    <w:unhideWhenUsed/>
    <w:rsid w:val="005830B9"/>
    <w:pPr>
      <w:spacing w:after="0" w:line="240" w:lineRule="auto"/>
      <w:ind w:left="1320" w:hanging="220"/>
    </w:pPr>
  </w:style>
  <w:style w:type="paragraph" w:customStyle="1" w:styleId="kazalo7">
    <w:name w:val="kazalo 7"/>
    <w:basedOn w:val="Normal"/>
    <w:next w:val="Normal"/>
    <w:autoRedefine/>
    <w:uiPriority w:val="99"/>
    <w:semiHidden/>
    <w:unhideWhenUsed/>
    <w:rsid w:val="005830B9"/>
    <w:pPr>
      <w:spacing w:after="0" w:line="240" w:lineRule="auto"/>
      <w:ind w:left="1540" w:hanging="220"/>
    </w:pPr>
  </w:style>
  <w:style w:type="paragraph" w:customStyle="1" w:styleId="kazalo8">
    <w:name w:val="kazalo 8"/>
    <w:basedOn w:val="Normal"/>
    <w:next w:val="Normal"/>
    <w:autoRedefine/>
    <w:uiPriority w:val="99"/>
    <w:semiHidden/>
    <w:unhideWhenUsed/>
    <w:rsid w:val="005830B9"/>
    <w:pPr>
      <w:spacing w:after="0" w:line="240" w:lineRule="auto"/>
      <w:ind w:left="1760" w:hanging="220"/>
    </w:pPr>
  </w:style>
  <w:style w:type="paragraph" w:customStyle="1" w:styleId="kazalo9">
    <w:name w:val="kazalo 9"/>
    <w:basedOn w:val="Normal"/>
    <w:next w:val="Normal"/>
    <w:autoRedefine/>
    <w:uiPriority w:val="99"/>
    <w:semiHidden/>
    <w:unhideWhenUsed/>
    <w:rsid w:val="005830B9"/>
    <w:pPr>
      <w:spacing w:after="0" w:line="240" w:lineRule="auto"/>
      <w:ind w:left="1980" w:hanging="220"/>
    </w:pPr>
  </w:style>
  <w:style w:type="paragraph" w:customStyle="1" w:styleId="naslovkazala">
    <w:name w:val="naslov kazala"/>
    <w:basedOn w:val="Normal"/>
    <w:next w:val="kazalo1"/>
    <w:uiPriority w:val="99"/>
    <w:semiHidden/>
    <w:unhideWhenUsed/>
    <w:rsid w:val="005830B9"/>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sid w:val="005830B9"/>
    <w:rPr>
      <w:b/>
      <w:bCs/>
      <w:i/>
      <w:iCs/>
      <w:color w:val="7E97AD" w:themeColor="accent1"/>
    </w:rPr>
  </w:style>
  <w:style w:type="paragraph" w:customStyle="1" w:styleId="Naglaenicitat">
    <w:name w:val="Naglašeni citat"/>
    <w:basedOn w:val="Normal"/>
    <w:next w:val="Normal"/>
    <w:link w:val="Znaknaglaenogcitata"/>
    <w:uiPriority w:val="30"/>
    <w:semiHidden/>
    <w:unhideWhenUsed/>
    <w:rsid w:val="005830B9"/>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sid w:val="005830B9"/>
    <w:rPr>
      <w:b/>
      <w:bCs/>
      <w:i/>
      <w:iCs/>
      <w:color w:val="7E97AD" w:themeColor="accent1"/>
    </w:rPr>
  </w:style>
  <w:style w:type="character" w:customStyle="1" w:styleId="Istaknutareferenca1">
    <w:name w:val="Istaknuta referenca1"/>
    <w:basedOn w:val="Zadanifontodlomka"/>
    <w:uiPriority w:val="32"/>
    <w:semiHidden/>
    <w:unhideWhenUsed/>
    <w:rsid w:val="005830B9"/>
    <w:rPr>
      <w:b/>
      <w:bCs/>
      <w:smallCaps/>
      <w:color w:val="CC8E60" w:themeColor="accent2"/>
      <w:spacing w:val="5"/>
      <w:u w:val="single"/>
    </w:rPr>
  </w:style>
  <w:style w:type="table" w:customStyle="1" w:styleId="Svijetlareetka1">
    <w:name w:val="Svijetla rešetka1"/>
    <w:basedOn w:val="Obinatablica"/>
    <w:uiPriority w:val="62"/>
    <w:rsid w:val="005830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rsid w:val="005830B9"/>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rsid w:val="005830B9"/>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rsid w:val="005830B9"/>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rsid w:val="005830B9"/>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rsid w:val="005830B9"/>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rsid w:val="005830B9"/>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rsid w:val="005830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rsid w:val="005830B9"/>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rsid w:val="005830B9"/>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rsid w:val="005830B9"/>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rsid w:val="005830B9"/>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rsid w:val="005830B9"/>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rsid w:val="005830B9"/>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rsid w:val="005830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rsid w:val="005830B9"/>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rsid w:val="005830B9"/>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rsid w:val="005830B9"/>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rsid w:val="005830B9"/>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rsid w:val="005830B9"/>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rsid w:val="005830B9"/>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rsid w:val="005830B9"/>
  </w:style>
  <w:style w:type="paragraph" w:customStyle="1" w:styleId="Popis1">
    <w:name w:val="Popis1"/>
    <w:basedOn w:val="Normal"/>
    <w:uiPriority w:val="99"/>
    <w:semiHidden/>
    <w:unhideWhenUsed/>
    <w:rsid w:val="005830B9"/>
    <w:pPr>
      <w:ind w:left="360" w:hanging="360"/>
      <w:contextualSpacing/>
    </w:pPr>
  </w:style>
  <w:style w:type="paragraph" w:customStyle="1" w:styleId="Popis21">
    <w:name w:val="Popis 21"/>
    <w:basedOn w:val="Normal"/>
    <w:uiPriority w:val="99"/>
    <w:semiHidden/>
    <w:unhideWhenUsed/>
    <w:rsid w:val="005830B9"/>
    <w:pPr>
      <w:ind w:left="720" w:hanging="360"/>
      <w:contextualSpacing/>
    </w:pPr>
  </w:style>
  <w:style w:type="paragraph" w:customStyle="1" w:styleId="Popis31">
    <w:name w:val="Popis 31"/>
    <w:basedOn w:val="Normal"/>
    <w:uiPriority w:val="99"/>
    <w:semiHidden/>
    <w:unhideWhenUsed/>
    <w:rsid w:val="005830B9"/>
    <w:pPr>
      <w:ind w:left="1080" w:hanging="360"/>
      <w:contextualSpacing/>
    </w:pPr>
  </w:style>
  <w:style w:type="paragraph" w:customStyle="1" w:styleId="Popis41">
    <w:name w:val="Popis 41"/>
    <w:basedOn w:val="Normal"/>
    <w:uiPriority w:val="99"/>
    <w:semiHidden/>
    <w:unhideWhenUsed/>
    <w:rsid w:val="005830B9"/>
    <w:pPr>
      <w:ind w:left="1440" w:hanging="360"/>
      <w:contextualSpacing/>
    </w:pPr>
  </w:style>
  <w:style w:type="paragraph" w:customStyle="1" w:styleId="Popis51">
    <w:name w:val="Popis 51"/>
    <w:basedOn w:val="Normal"/>
    <w:uiPriority w:val="99"/>
    <w:semiHidden/>
    <w:unhideWhenUsed/>
    <w:rsid w:val="005830B9"/>
    <w:pPr>
      <w:ind w:left="1800" w:hanging="360"/>
      <w:contextualSpacing/>
    </w:pPr>
  </w:style>
  <w:style w:type="paragraph" w:customStyle="1" w:styleId="Grafikaoznakapopisa">
    <w:name w:val="Grafička oznaka popisa"/>
    <w:basedOn w:val="Normal"/>
    <w:uiPriority w:val="1"/>
    <w:unhideWhenUsed/>
    <w:qFormat/>
    <w:rsid w:val="005830B9"/>
    <w:pPr>
      <w:numPr>
        <w:numId w:val="1"/>
      </w:numPr>
      <w:spacing w:after="40"/>
    </w:pPr>
  </w:style>
  <w:style w:type="paragraph" w:customStyle="1" w:styleId="Grafikaoznakapopisa2">
    <w:name w:val="Grafička oznaka popisa 2"/>
    <w:basedOn w:val="Normal"/>
    <w:uiPriority w:val="99"/>
    <w:semiHidden/>
    <w:unhideWhenUsed/>
    <w:rsid w:val="005830B9"/>
    <w:pPr>
      <w:numPr>
        <w:numId w:val="2"/>
      </w:numPr>
      <w:contextualSpacing/>
    </w:pPr>
  </w:style>
  <w:style w:type="paragraph" w:customStyle="1" w:styleId="Grafikaoznakapopisa3">
    <w:name w:val="Grafička oznaka popisa 3"/>
    <w:basedOn w:val="Normal"/>
    <w:uiPriority w:val="99"/>
    <w:semiHidden/>
    <w:unhideWhenUsed/>
    <w:rsid w:val="005830B9"/>
    <w:pPr>
      <w:numPr>
        <w:numId w:val="3"/>
      </w:numPr>
      <w:contextualSpacing/>
    </w:pPr>
  </w:style>
  <w:style w:type="paragraph" w:customStyle="1" w:styleId="Grafikaoznakapopisa4">
    <w:name w:val="Grafička oznaka popisa 4"/>
    <w:basedOn w:val="Normal"/>
    <w:uiPriority w:val="99"/>
    <w:semiHidden/>
    <w:unhideWhenUsed/>
    <w:rsid w:val="005830B9"/>
    <w:pPr>
      <w:numPr>
        <w:numId w:val="4"/>
      </w:numPr>
      <w:contextualSpacing/>
    </w:pPr>
  </w:style>
  <w:style w:type="paragraph" w:customStyle="1" w:styleId="Grafikaoznakapopisa5">
    <w:name w:val="Grafička oznaka popisa 5"/>
    <w:basedOn w:val="Normal"/>
    <w:uiPriority w:val="99"/>
    <w:semiHidden/>
    <w:unhideWhenUsed/>
    <w:rsid w:val="005830B9"/>
    <w:pPr>
      <w:numPr>
        <w:numId w:val="5"/>
      </w:numPr>
      <w:contextualSpacing/>
    </w:pPr>
  </w:style>
  <w:style w:type="paragraph" w:customStyle="1" w:styleId="Nastavakpopisa1">
    <w:name w:val="Nastavak popisa1"/>
    <w:basedOn w:val="Normal"/>
    <w:uiPriority w:val="99"/>
    <w:semiHidden/>
    <w:unhideWhenUsed/>
    <w:rsid w:val="005830B9"/>
    <w:pPr>
      <w:spacing w:after="120"/>
      <w:ind w:left="360"/>
      <w:contextualSpacing/>
    </w:pPr>
  </w:style>
  <w:style w:type="paragraph" w:customStyle="1" w:styleId="Nastavakpopisa21">
    <w:name w:val="Nastavak popisa 21"/>
    <w:basedOn w:val="Normal"/>
    <w:uiPriority w:val="99"/>
    <w:semiHidden/>
    <w:unhideWhenUsed/>
    <w:rsid w:val="005830B9"/>
    <w:pPr>
      <w:spacing w:after="120"/>
      <w:ind w:left="720"/>
      <w:contextualSpacing/>
    </w:pPr>
  </w:style>
  <w:style w:type="paragraph" w:customStyle="1" w:styleId="Nastavakpopisa31">
    <w:name w:val="Nastavak popisa 31"/>
    <w:basedOn w:val="Normal"/>
    <w:uiPriority w:val="99"/>
    <w:semiHidden/>
    <w:unhideWhenUsed/>
    <w:rsid w:val="005830B9"/>
    <w:pPr>
      <w:spacing w:after="120"/>
      <w:ind w:left="1080"/>
      <w:contextualSpacing/>
    </w:pPr>
  </w:style>
  <w:style w:type="paragraph" w:customStyle="1" w:styleId="Nastavakpopisa41">
    <w:name w:val="Nastavak popisa 41"/>
    <w:basedOn w:val="Normal"/>
    <w:uiPriority w:val="99"/>
    <w:semiHidden/>
    <w:unhideWhenUsed/>
    <w:rsid w:val="005830B9"/>
    <w:pPr>
      <w:spacing w:after="120"/>
      <w:ind w:left="1440"/>
      <w:contextualSpacing/>
    </w:pPr>
  </w:style>
  <w:style w:type="paragraph" w:customStyle="1" w:styleId="Nastavakpopisa51">
    <w:name w:val="Nastavak popisa 51"/>
    <w:basedOn w:val="Normal"/>
    <w:uiPriority w:val="99"/>
    <w:semiHidden/>
    <w:unhideWhenUsed/>
    <w:rsid w:val="005830B9"/>
    <w:pPr>
      <w:spacing w:after="120"/>
      <w:ind w:left="1800"/>
      <w:contextualSpacing/>
    </w:pPr>
  </w:style>
  <w:style w:type="paragraph" w:customStyle="1" w:styleId="Brojevi1">
    <w:name w:val="Brojevi1"/>
    <w:basedOn w:val="Normal"/>
    <w:uiPriority w:val="1"/>
    <w:unhideWhenUsed/>
    <w:qFormat/>
    <w:rsid w:val="005830B9"/>
    <w:pPr>
      <w:numPr>
        <w:numId w:val="19"/>
      </w:numPr>
      <w:contextualSpacing/>
    </w:pPr>
  </w:style>
  <w:style w:type="paragraph" w:customStyle="1" w:styleId="Brojevi21">
    <w:name w:val="Brojevi 21"/>
    <w:basedOn w:val="Normal"/>
    <w:uiPriority w:val="1"/>
    <w:unhideWhenUsed/>
    <w:qFormat/>
    <w:rsid w:val="005830B9"/>
    <w:pPr>
      <w:numPr>
        <w:ilvl w:val="1"/>
        <w:numId w:val="19"/>
      </w:numPr>
      <w:contextualSpacing/>
    </w:pPr>
  </w:style>
  <w:style w:type="paragraph" w:customStyle="1" w:styleId="Brojevi31">
    <w:name w:val="Brojevi 31"/>
    <w:basedOn w:val="Normal"/>
    <w:uiPriority w:val="18"/>
    <w:unhideWhenUsed/>
    <w:qFormat/>
    <w:rsid w:val="005830B9"/>
    <w:pPr>
      <w:numPr>
        <w:ilvl w:val="2"/>
        <w:numId w:val="19"/>
      </w:numPr>
      <w:contextualSpacing/>
    </w:pPr>
  </w:style>
  <w:style w:type="paragraph" w:customStyle="1" w:styleId="Brojevi41">
    <w:name w:val="Brojevi 41"/>
    <w:basedOn w:val="Normal"/>
    <w:uiPriority w:val="18"/>
    <w:semiHidden/>
    <w:unhideWhenUsed/>
    <w:rsid w:val="005830B9"/>
    <w:pPr>
      <w:numPr>
        <w:ilvl w:val="3"/>
        <w:numId w:val="19"/>
      </w:numPr>
      <w:contextualSpacing/>
    </w:pPr>
  </w:style>
  <w:style w:type="paragraph" w:customStyle="1" w:styleId="Brojevi51">
    <w:name w:val="Brojevi 51"/>
    <w:basedOn w:val="Normal"/>
    <w:uiPriority w:val="18"/>
    <w:semiHidden/>
    <w:unhideWhenUsed/>
    <w:rsid w:val="005830B9"/>
    <w:pPr>
      <w:numPr>
        <w:ilvl w:val="4"/>
        <w:numId w:val="19"/>
      </w:numPr>
      <w:contextualSpacing/>
    </w:pPr>
  </w:style>
  <w:style w:type="paragraph" w:customStyle="1" w:styleId="Odlomakpopisa1">
    <w:name w:val="Odlomak popisa1"/>
    <w:basedOn w:val="Normal"/>
    <w:uiPriority w:val="34"/>
    <w:semiHidden/>
    <w:unhideWhenUsed/>
    <w:rsid w:val="005830B9"/>
    <w:pPr>
      <w:ind w:left="720"/>
      <w:contextualSpacing/>
    </w:pPr>
  </w:style>
  <w:style w:type="paragraph" w:customStyle="1" w:styleId="makronaredba">
    <w:name w:val="makronaredba"/>
    <w:link w:val="Znaktekstamakronaredbe"/>
    <w:uiPriority w:val="99"/>
    <w:semiHidden/>
    <w:unhideWhenUsed/>
    <w:rsid w:val="005830B9"/>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sid w:val="005830B9"/>
    <w:rPr>
      <w:rFonts w:ascii="Consolas" w:hAnsi="Consolas" w:cs="Consolas"/>
      <w:sz w:val="20"/>
    </w:rPr>
  </w:style>
  <w:style w:type="table" w:customStyle="1" w:styleId="Srednjareetka11">
    <w:name w:val="Srednja rešetka 11"/>
    <w:basedOn w:val="Obinatablica"/>
    <w:uiPriority w:val="67"/>
    <w:rsid w:val="005830B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rsid w:val="005830B9"/>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rsid w:val="005830B9"/>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rsid w:val="005830B9"/>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rsid w:val="005830B9"/>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rsid w:val="005830B9"/>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rsid w:val="005830B9"/>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rsid w:val="005830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rsid w:val="005830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rsid w:val="005830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rsid w:val="005830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rsid w:val="005830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rsid w:val="005830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rsid w:val="005830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rsid w:val="005830B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rsid w:val="005830B9"/>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rsid w:val="005830B9"/>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rsid w:val="005830B9"/>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rsid w:val="005830B9"/>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rsid w:val="005830B9"/>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rsid w:val="005830B9"/>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rsid w:val="00583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rsid w:val="005830B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rsid w:val="005830B9"/>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rsid w:val="005830B9"/>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rsid w:val="005830B9"/>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rsid w:val="005830B9"/>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rsid w:val="005830B9"/>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rsid w:val="005830B9"/>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rsid w:val="005830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rsid w:val="005830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rsid w:val="005830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rsid w:val="005830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rsid w:val="005830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rsid w:val="005830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rsid w:val="005830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rsid w:val="005830B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sid w:val="005830B9"/>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sid w:val="005830B9"/>
    <w:rPr>
      <w:rFonts w:ascii="Times New Roman" w:hAnsi="Times New Roman" w:cs="Times New Roman"/>
      <w:sz w:val="24"/>
    </w:rPr>
  </w:style>
  <w:style w:type="paragraph" w:customStyle="1" w:styleId="Obinauvlaka">
    <w:name w:val="Obična uvlaka"/>
    <w:basedOn w:val="Normal"/>
    <w:uiPriority w:val="99"/>
    <w:semiHidden/>
    <w:unhideWhenUsed/>
    <w:rsid w:val="005830B9"/>
    <w:pPr>
      <w:ind w:left="720"/>
    </w:pPr>
  </w:style>
  <w:style w:type="paragraph" w:customStyle="1" w:styleId="Naslovnapomene">
    <w:name w:val="Naslov napomene"/>
    <w:basedOn w:val="Normal"/>
    <w:next w:val="Normal"/>
    <w:link w:val="Znaknaslovanapomene"/>
    <w:uiPriority w:val="99"/>
    <w:semiHidden/>
    <w:unhideWhenUsed/>
    <w:rsid w:val="005830B9"/>
    <w:pPr>
      <w:spacing w:after="0" w:line="240" w:lineRule="auto"/>
    </w:pPr>
  </w:style>
  <w:style w:type="character" w:customStyle="1" w:styleId="Znaknaslovanapomene">
    <w:name w:val="Znak naslova napomene"/>
    <w:basedOn w:val="Zadanifontodlomka"/>
    <w:link w:val="Naslovnapomene"/>
    <w:uiPriority w:val="99"/>
    <w:semiHidden/>
    <w:rsid w:val="005830B9"/>
  </w:style>
  <w:style w:type="character" w:customStyle="1" w:styleId="brojstranice">
    <w:name w:val="broj stranice"/>
    <w:basedOn w:val="Zadanifontodlomka"/>
    <w:uiPriority w:val="99"/>
    <w:semiHidden/>
    <w:unhideWhenUsed/>
    <w:rsid w:val="005830B9"/>
  </w:style>
  <w:style w:type="paragraph" w:customStyle="1" w:styleId="Obiantekst">
    <w:name w:val="Običan tekst"/>
    <w:basedOn w:val="Normal"/>
    <w:link w:val="Znakobinogteksta"/>
    <w:uiPriority w:val="99"/>
    <w:semiHidden/>
    <w:unhideWhenUsed/>
    <w:rsid w:val="005830B9"/>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sid w:val="005830B9"/>
    <w:rPr>
      <w:rFonts w:ascii="Consolas" w:hAnsi="Consolas" w:cs="Consolas"/>
      <w:sz w:val="21"/>
    </w:rPr>
  </w:style>
  <w:style w:type="paragraph" w:customStyle="1" w:styleId="Pozdrav1">
    <w:name w:val="Pozdrav1"/>
    <w:basedOn w:val="Normal"/>
    <w:next w:val="Normal"/>
    <w:link w:val="Znakpozdrava"/>
    <w:uiPriority w:val="99"/>
    <w:semiHidden/>
    <w:unhideWhenUsed/>
    <w:rsid w:val="005830B9"/>
  </w:style>
  <w:style w:type="character" w:customStyle="1" w:styleId="Znakpozdrava">
    <w:name w:val="Znak pozdrava"/>
    <w:basedOn w:val="Zadanifontodlomka"/>
    <w:link w:val="Pozdrav1"/>
    <w:uiPriority w:val="99"/>
    <w:semiHidden/>
    <w:rsid w:val="005830B9"/>
  </w:style>
  <w:style w:type="paragraph" w:customStyle="1" w:styleId="Potpis1">
    <w:name w:val="Potpis1"/>
    <w:basedOn w:val="Normal"/>
    <w:link w:val="Znakpotpisa"/>
    <w:uiPriority w:val="9"/>
    <w:unhideWhenUsed/>
    <w:qFormat/>
    <w:rsid w:val="005830B9"/>
    <w:pPr>
      <w:spacing w:before="720" w:after="0" w:line="312" w:lineRule="auto"/>
      <w:contextualSpacing/>
    </w:pPr>
  </w:style>
  <w:style w:type="character" w:customStyle="1" w:styleId="Znakpotpisa">
    <w:name w:val="Znak potpisa"/>
    <w:basedOn w:val="Zadanifontodlomka"/>
    <w:link w:val="Potpis1"/>
    <w:uiPriority w:val="9"/>
    <w:rsid w:val="005830B9"/>
    <w:rPr>
      <w:kern w:val="20"/>
    </w:rPr>
  </w:style>
  <w:style w:type="character" w:customStyle="1" w:styleId="Podebljano">
    <w:name w:val="Podebljano"/>
    <w:basedOn w:val="Zadanifontodlomka"/>
    <w:uiPriority w:val="1"/>
    <w:unhideWhenUsed/>
    <w:qFormat/>
    <w:rsid w:val="005830B9"/>
    <w:rPr>
      <w:b/>
      <w:bCs/>
    </w:rPr>
  </w:style>
  <w:style w:type="paragraph" w:customStyle="1" w:styleId="Podnaslov1">
    <w:name w:val="Podnaslov1"/>
    <w:basedOn w:val="Normal"/>
    <w:next w:val="Normal"/>
    <w:link w:val="Znakpodnaslova"/>
    <w:uiPriority w:val="19"/>
    <w:unhideWhenUsed/>
    <w:qFormat/>
    <w:rsid w:val="005830B9"/>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sid w:val="005830B9"/>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sid w:val="005830B9"/>
    <w:rPr>
      <w:i/>
      <w:iCs/>
      <w:color w:val="808080" w:themeColor="text1" w:themeTint="7F"/>
    </w:rPr>
  </w:style>
  <w:style w:type="character" w:customStyle="1" w:styleId="Neupadljivareferenca1">
    <w:name w:val="Neupadljiva referenca1"/>
    <w:basedOn w:val="Zadanifontodlomka"/>
    <w:uiPriority w:val="31"/>
    <w:semiHidden/>
    <w:unhideWhenUsed/>
    <w:rsid w:val="005830B9"/>
    <w:rPr>
      <w:smallCaps/>
      <w:color w:val="CC8E60" w:themeColor="accent2"/>
      <w:u w:val="single"/>
    </w:rPr>
  </w:style>
  <w:style w:type="table" w:customStyle="1" w:styleId="Efekti3Dtablice1">
    <w:name w:val="Efekti 3D tablice 1"/>
    <w:basedOn w:val="Obinatablica"/>
    <w:uiPriority w:val="99"/>
    <w:semiHidden/>
    <w:unhideWhenUsed/>
    <w:rsid w:val="005830B9"/>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rsid w:val="005830B9"/>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rsid w:val="005830B9"/>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rsid w:val="005830B9"/>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rsid w:val="005830B9"/>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rsid w:val="005830B9"/>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rsid w:val="005830B9"/>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rsid w:val="005830B9"/>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rsid w:val="005830B9"/>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rsid w:val="005830B9"/>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rsid w:val="005830B9"/>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rsid w:val="005830B9"/>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rsid w:val="005830B9"/>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rsid w:val="005830B9"/>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rsid w:val="005830B9"/>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rsid w:val="005830B9"/>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rsid w:val="005830B9"/>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rsid w:val="005830B9"/>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rsid w:val="005830B9"/>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rsid w:val="005830B9"/>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rsid w:val="005830B9"/>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rsid w:val="005830B9"/>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rsid w:val="005830B9"/>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rsid w:val="005830B9"/>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rsid w:val="005830B9"/>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rsid w:val="005830B9"/>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rsid w:val="005830B9"/>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rsid w:val="005830B9"/>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rsid w:val="005830B9"/>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rsid w:val="005830B9"/>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rsid w:val="005830B9"/>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rsid w:val="005830B9"/>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rsid w:val="005830B9"/>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rsid w:val="005830B9"/>
    <w:pPr>
      <w:spacing w:after="0"/>
      <w:ind w:left="220" w:hanging="220"/>
    </w:pPr>
  </w:style>
  <w:style w:type="paragraph" w:customStyle="1" w:styleId="tablicaslika">
    <w:name w:val="tablica slika"/>
    <w:basedOn w:val="Normal"/>
    <w:next w:val="Normal"/>
    <w:uiPriority w:val="99"/>
    <w:semiHidden/>
    <w:unhideWhenUsed/>
    <w:rsid w:val="005830B9"/>
    <w:pPr>
      <w:spacing w:after="0"/>
    </w:pPr>
  </w:style>
  <w:style w:type="table" w:customStyle="1" w:styleId="Tablicaprofesionalna">
    <w:name w:val="Tablica profesionalna"/>
    <w:basedOn w:val="Obinatablica"/>
    <w:uiPriority w:val="99"/>
    <w:semiHidden/>
    <w:unhideWhenUsed/>
    <w:rsid w:val="005830B9"/>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rsid w:val="005830B9"/>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rsid w:val="005830B9"/>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rsid w:val="005830B9"/>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rsid w:val="005830B9"/>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rsid w:val="005830B9"/>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rsid w:val="005830B9"/>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rsid w:val="005830B9"/>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rsid w:val="005830B9"/>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rsid w:val="005830B9"/>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rsid w:val="005830B9"/>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Znaknaslova">
    <w:name w:val="Znak naslova"/>
    <w:basedOn w:val="Zadanifontodlomka"/>
    <w:link w:val="Naslov11"/>
    <w:uiPriority w:val="19"/>
    <w:rsid w:val="005830B9"/>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naslovpopisaizvora">
    <w:name w:val="naslov popisa izvora"/>
    <w:basedOn w:val="Normal"/>
    <w:next w:val="Normal"/>
    <w:uiPriority w:val="99"/>
    <w:semiHidden/>
    <w:unhideWhenUsed/>
    <w:rsid w:val="005830B9"/>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rsid w:val="005830B9"/>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rsid w:val="005830B9"/>
    <w:pPr>
      <w:spacing w:after="100"/>
      <w:ind w:left="220"/>
    </w:pPr>
  </w:style>
  <w:style w:type="paragraph" w:customStyle="1" w:styleId="sadraj3">
    <w:name w:val="sadržaj 3"/>
    <w:basedOn w:val="Normal"/>
    <w:next w:val="Normal"/>
    <w:autoRedefine/>
    <w:uiPriority w:val="39"/>
    <w:semiHidden/>
    <w:unhideWhenUsed/>
    <w:rsid w:val="005830B9"/>
    <w:pPr>
      <w:spacing w:after="100"/>
      <w:ind w:left="440"/>
    </w:pPr>
  </w:style>
  <w:style w:type="paragraph" w:customStyle="1" w:styleId="sadraj4">
    <w:name w:val="sadržaj 4"/>
    <w:basedOn w:val="Normal"/>
    <w:next w:val="Normal"/>
    <w:autoRedefine/>
    <w:uiPriority w:val="39"/>
    <w:semiHidden/>
    <w:unhideWhenUsed/>
    <w:rsid w:val="005830B9"/>
    <w:pPr>
      <w:spacing w:after="100"/>
      <w:ind w:left="660"/>
    </w:pPr>
  </w:style>
  <w:style w:type="paragraph" w:customStyle="1" w:styleId="sadraj5">
    <w:name w:val="sadržaj 5"/>
    <w:basedOn w:val="Normal"/>
    <w:next w:val="Normal"/>
    <w:autoRedefine/>
    <w:uiPriority w:val="39"/>
    <w:semiHidden/>
    <w:unhideWhenUsed/>
    <w:rsid w:val="005830B9"/>
    <w:pPr>
      <w:spacing w:after="100"/>
      <w:ind w:left="880"/>
    </w:pPr>
  </w:style>
  <w:style w:type="paragraph" w:customStyle="1" w:styleId="sadraj6">
    <w:name w:val="sadržaj 6"/>
    <w:basedOn w:val="Normal"/>
    <w:next w:val="Normal"/>
    <w:autoRedefine/>
    <w:uiPriority w:val="39"/>
    <w:semiHidden/>
    <w:unhideWhenUsed/>
    <w:rsid w:val="005830B9"/>
    <w:pPr>
      <w:spacing w:after="100"/>
      <w:ind w:left="1100"/>
    </w:pPr>
  </w:style>
  <w:style w:type="paragraph" w:customStyle="1" w:styleId="sadraj7">
    <w:name w:val="sadržaj 7"/>
    <w:basedOn w:val="Normal"/>
    <w:next w:val="Normal"/>
    <w:autoRedefine/>
    <w:uiPriority w:val="39"/>
    <w:semiHidden/>
    <w:unhideWhenUsed/>
    <w:rsid w:val="005830B9"/>
    <w:pPr>
      <w:spacing w:after="100"/>
      <w:ind w:left="1320"/>
    </w:pPr>
  </w:style>
  <w:style w:type="paragraph" w:customStyle="1" w:styleId="sadraj8">
    <w:name w:val="sadržaj 8"/>
    <w:basedOn w:val="Normal"/>
    <w:next w:val="Normal"/>
    <w:autoRedefine/>
    <w:uiPriority w:val="39"/>
    <w:semiHidden/>
    <w:unhideWhenUsed/>
    <w:rsid w:val="005830B9"/>
    <w:pPr>
      <w:spacing w:after="100"/>
      <w:ind w:left="1540"/>
    </w:pPr>
  </w:style>
  <w:style w:type="paragraph" w:customStyle="1" w:styleId="sadraj9">
    <w:name w:val="sadržaj 9"/>
    <w:basedOn w:val="Normal"/>
    <w:next w:val="Normal"/>
    <w:autoRedefine/>
    <w:uiPriority w:val="39"/>
    <w:semiHidden/>
    <w:unhideWhenUsed/>
    <w:rsid w:val="005830B9"/>
    <w:pPr>
      <w:spacing w:after="100"/>
      <w:ind w:left="1760"/>
    </w:pPr>
  </w:style>
  <w:style w:type="paragraph" w:customStyle="1" w:styleId="Naslovsadraja">
    <w:name w:val="Naslov sadržaja"/>
    <w:basedOn w:val="naslov10"/>
    <w:next w:val="Normal"/>
    <w:uiPriority w:val="39"/>
    <w:unhideWhenUsed/>
    <w:qFormat/>
    <w:rsid w:val="005830B9"/>
    <w:pPr>
      <w:outlineLvl w:val="9"/>
    </w:pPr>
  </w:style>
  <w:style w:type="character" w:customStyle="1" w:styleId="Znakbezrazmaka">
    <w:name w:val="Znak bez razmaka"/>
    <w:basedOn w:val="Zadanifontodlomka"/>
    <w:link w:val="Bezrazmaka"/>
    <w:uiPriority w:val="1"/>
    <w:rsid w:val="005830B9"/>
  </w:style>
  <w:style w:type="paragraph" w:customStyle="1" w:styleId="Naslovtablice">
    <w:name w:val="Naslov tablice"/>
    <w:basedOn w:val="Normal"/>
    <w:uiPriority w:val="1"/>
    <w:qFormat/>
    <w:rsid w:val="005830B9"/>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rsid w:val="005830B9"/>
    <w:pPr>
      <w:tabs>
        <w:tab w:val="decimal" w:pos="1252"/>
      </w:tabs>
      <w:spacing w:before="60" w:after="60" w:line="240" w:lineRule="auto"/>
      <w:ind w:left="144" w:right="144"/>
    </w:pPr>
  </w:style>
  <w:style w:type="table" w:customStyle="1" w:styleId="Financijskatablica">
    <w:name w:val="Financijska tablica"/>
    <w:basedOn w:val="Obinatablica"/>
    <w:uiPriority w:val="99"/>
    <w:rsid w:val="005830B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rsid w:val="005830B9"/>
    <w:pPr>
      <w:numPr>
        <w:numId w:val="17"/>
      </w:numPr>
    </w:pPr>
  </w:style>
  <w:style w:type="paragraph" w:customStyle="1" w:styleId="Saetak">
    <w:name w:val="Sažetak"/>
    <w:basedOn w:val="Normal"/>
    <w:uiPriority w:val="19"/>
    <w:qFormat/>
    <w:rsid w:val="005830B9"/>
    <w:pPr>
      <w:spacing w:before="360" w:after="600"/>
      <w:ind w:left="144" w:right="144"/>
    </w:pPr>
    <w:rPr>
      <w:i/>
      <w:iCs/>
      <w:color w:val="7F7F7F" w:themeColor="text1" w:themeTint="80"/>
      <w:sz w:val="28"/>
    </w:rPr>
  </w:style>
  <w:style w:type="paragraph" w:customStyle="1" w:styleId="Teksttablice">
    <w:name w:val="Tekst tablice"/>
    <w:basedOn w:val="Normal"/>
    <w:uiPriority w:val="9"/>
    <w:qFormat/>
    <w:rsid w:val="005830B9"/>
    <w:pPr>
      <w:spacing w:before="60" w:after="60" w:line="240" w:lineRule="auto"/>
      <w:ind w:left="144" w:right="144"/>
    </w:pPr>
  </w:style>
  <w:style w:type="paragraph" w:customStyle="1" w:styleId="Naslovobrnutetablice">
    <w:name w:val="Naslov obrnute tablice"/>
    <w:basedOn w:val="Normal"/>
    <w:uiPriority w:val="9"/>
    <w:qFormat/>
    <w:rsid w:val="005830B9"/>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rsid w:val="005830B9"/>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327433"/>
    <w:pPr>
      <w:tabs>
        <w:tab w:val="left" w:pos="90"/>
        <w:tab w:val="left" w:pos="8505"/>
        <w:tab w:val="left" w:pos="8647"/>
        <w:tab w:val="right" w:leader="underscore" w:pos="8789"/>
      </w:tabs>
      <w:spacing w:after="100"/>
      <w:jc w:val="both"/>
    </w:pPr>
    <w:rPr>
      <w:b/>
      <w:noProof/>
    </w:rPr>
  </w:style>
  <w:style w:type="paragraph" w:styleId="Sadraj20">
    <w:name w:val="toc 2"/>
    <w:basedOn w:val="Normal"/>
    <w:next w:val="Normal"/>
    <w:autoRedefine/>
    <w:uiPriority w:val="39"/>
    <w:unhideWhenUsed/>
    <w:rsid w:val="0079595D"/>
    <w:pPr>
      <w:tabs>
        <w:tab w:val="right" w:leader="dot" w:pos="8647"/>
      </w:tabs>
      <w:spacing w:after="100"/>
      <w:ind w:left="284" w:right="189" w:hanging="84"/>
      <w:jc w:val="both"/>
    </w:pPr>
    <w:rPr>
      <w:b/>
      <w:noProof/>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1">
    <w:name w:val="Podnaslov1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10">
    <w:name w:val="Naslov1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rPr>
  </w:style>
  <w:style w:type="paragraph" w:customStyle="1" w:styleId="Default">
    <w:name w:val="Default"/>
    <w:rsid w:val="0077243C"/>
    <w:pPr>
      <w:autoSpaceDE w:val="0"/>
      <w:autoSpaceDN w:val="0"/>
      <w:adjustRightInd w:val="0"/>
      <w:spacing w:before="0" w:after="0" w:line="240" w:lineRule="auto"/>
    </w:pPr>
    <w:rPr>
      <w:rFonts w:ascii="Times New Roman" w:hAnsi="Times New Roman" w:cs="Times New Roman"/>
      <w:color w:val="000000"/>
      <w:sz w:val="24"/>
      <w:szCs w:val="24"/>
      <w:lang w:eastAsia="en-US"/>
    </w:rPr>
  </w:style>
  <w:style w:type="paragraph" w:styleId="Odlomakpopisa">
    <w:name w:val="List Paragraph"/>
    <w:basedOn w:val="Normal"/>
    <w:uiPriority w:val="34"/>
    <w:qFormat/>
    <w:rsid w:val="0077243C"/>
    <w:pPr>
      <w:spacing w:before="0" w:after="0" w:line="240" w:lineRule="auto"/>
      <w:ind w:left="720"/>
      <w:contextualSpacing/>
    </w:pPr>
    <w:rPr>
      <w:rFonts w:ascii="Times New Roman" w:eastAsia="Times New Roman" w:hAnsi="Times New Roman" w:cs="Times New Roman"/>
      <w:color w:val="auto"/>
      <w:kern w:val="0"/>
      <w:sz w:val="24"/>
      <w:szCs w:val="24"/>
    </w:rPr>
  </w:style>
  <w:style w:type="character" w:styleId="Naglaeno">
    <w:name w:val="Strong"/>
    <w:qFormat/>
    <w:rsid w:val="003B084F"/>
    <w:rPr>
      <w:b/>
      <w:bCs/>
    </w:rPr>
  </w:style>
  <w:style w:type="paragraph" w:styleId="Bezproreda">
    <w:name w:val="No Spacing"/>
    <w:uiPriority w:val="1"/>
    <w:qFormat/>
    <w:rsid w:val="003B084F"/>
    <w:pPr>
      <w:spacing w:before="0" w:after="0" w:line="240" w:lineRule="auto"/>
    </w:pPr>
    <w:rPr>
      <w:rFonts w:ascii="Calibri" w:eastAsia="Calibri" w:hAnsi="Calibri" w:cs="Times New Roman"/>
      <w:color w:val="auto"/>
      <w:sz w:val="22"/>
      <w:szCs w:val="22"/>
      <w:lang w:eastAsia="en-US"/>
    </w:rPr>
  </w:style>
  <w:style w:type="paragraph" w:styleId="StandardWeb">
    <w:name w:val="Normal (Web)"/>
    <w:basedOn w:val="Normal"/>
    <w:uiPriority w:val="99"/>
    <w:unhideWhenUsed/>
    <w:rsid w:val="001379B4"/>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CM121">
    <w:name w:val="CM121"/>
    <w:basedOn w:val="Default"/>
    <w:next w:val="Default"/>
    <w:uiPriority w:val="99"/>
    <w:rsid w:val="00F17B19"/>
    <w:rPr>
      <w:rFonts w:ascii="Tahoma" w:hAnsi="Tahoma" w:cs="Tahoma"/>
      <w:color w:val="595959" w:themeColor="text1" w:themeTint="A6"/>
      <w:lang w:eastAsia="hr-HR"/>
    </w:rPr>
  </w:style>
  <w:style w:type="paragraph" w:customStyle="1" w:styleId="CM7">
    <w:name w:val="CM7"/>
    <w:basedOn w:val="Default"/>
    <w:next w:val="Default"/>
    <w:uiPriority w:val="99"/>
    <w:rsid w:val="00A64B4C"/>
    <w:pPr>
      <w:spacing w:line="220" w:lineRule="atLeast"/>
    </w:pPr>
    <w:rPr>
      <w:rFonts w:ascii="Tahoma" w:hAnsi="Tahoma" w:cs="Tahoma"/>
      <w:color w:val="auto"/>
    </w:rPr>
  </w:style>
  <w:style w:type="paragraph" w:styleId="Sadraj30">
    <w:name w:val="toc 3"/>
    <w:basedOn w:val="Normal"/>
    <w:next w:val="Normal"/>
    <w:autoRedefine/>
    <w:uiPriority w:val="39"/>
    <w:unhideWhenUsed/>
    <w:rsid w:val="00EC7C7A"/>
    <w:pPr>
      <w:spacing w:before="0" w:after="100" w:line="259" w:lineRule="auto"/>
      <w:ind w:left="440"/>
    </w:pPr>
    <w:rPr>
      <w:rFonts w:eastAsiaTheme="minorEastAsia" w:cs="Times New Roman"/>
      <w:color w:val="auto"/>
      <w:kern w:val="0"/>
      <w:sz w:val="22"/>
      <w:szCs w:val="22"/>
    </w:rPr>
  </w:style>
  <w:style w:type="paragraph" w:styleId="Tekstbalonia">
    <w:name w:val="Balloon Text"/>
    <w:basedOn w:val="Normal"/>
    <w:link w:val="TekstbaloniaChar"/>
    <w:uiPriority w:val="99"/>
    <w:semiHidden/>
    <w:unhideWhenUsed/>
    <w:rsid w:val="006E1F12"/>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F12"/>
    <w:rPr>
      <w:rFonts w:ascii="Segoe UI" w:hAnsi="Segoe UI" w:cs="Segoe UI"/>
      <w:kern w:val="20"/>
      <w:sz w:val="18"/>
      <w:szCs w:val="18"/>
    </w:rPr>
  </w:style>
  <w:style w:type="character" w:styleId="Referencakomentara">
    <w:name w:val="annotation reference"/>
    <w:basedOn w:val="Zadanifontodlomka"/>
    <w:uiPriority w:val="99"/>
    <w:semiHidden/>
    <w:unhideWhenUsed/>
    <w:rsid w:val="009E773C"/>
    <w:rPr>
      <w:sz w:val="16"/>
      <w:szCs w:val="16"/>
    </w:rPr>
  </w:style>
  <w:style w:type="paragraph" w:styleId="Tekstkomentara">
    <w:name w:val="annotation text"/>
    <w:basedOn w:val="Normal"/>
    <w:link w:val="TekstkomentaraChar"/>
    <w:uiPriority w:val="99"/>
    <w:semiHidden/>
    <w:unhideWhenUsed/>
    <w:rsid w:val="009E773C"/>
    <w:pPr>
      <w:spacing w:line="240" w:lineRule="auto"/>
    </w:pPr>
  </w:style>
  <w:style w:type="character" w:customStyle="1" w:styleId="TekstkomentaraChar">
    <w:name w:val="Tekst komentara Char"/>
    <w:basedOn w:val="Zadanifontodlomka"/>
    <w:link w:val="Tekstkomentara"/>
    <w:uiPriority w:val="99"/>
    <w:semiHidden/>
    <w:rsid w:val="009E773C"/>
    <w:rPr>
      <w:kern w:val="20"/>
    </w:rPr>
  </w:style>
  <w:style w:type="paragraph" w:styleId="Predmetkomentara">
    <w:name w:val="annotation subject"/>
    <w:basedOn w:val="Tekstkomentara"/>
    <w:next w:val="Tekstkomentara"/>
    <w:link w:val="PredmetkomentaraChar"/>
    <w:uiPriority w:val="99"/>
    <w:semiHidden/>
    <w:unhideWhenUsed/>
    <w:rsid w:val="009E773C"/>
    <w:rPr>
      <w:b/>
      <w:bCs/>
    </w:rPr>
  </w:style>
  <w:style w:type="character" w:customStyle="1" w:styleId="PredmetkomentaraChar">
    <w:name w:val="Predmet komentara Char"/>
    <w:basedOn w:val="TekstkomentaraChar"/>
    <w:link w:val="Predmetkomentara"/>
    <w:uiPriority w:val="99"/>
    <w:semiHidden/>
    <w:rsid w:val="009E773C"/>
    <w:rPr>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230077813">
      <w:bodyDiv w:val="1"/>
      <w:marLeft w:val="0"/>
      <w:marRight w:val="0"/>
      <w:marTop w:val="0"/>
      <w:marBottom w:val="0"/>
      <w:divBdr>
        <w:top w:val="none" w:sz="0" w:space="0" w:color="auto"/>
        <w:left w:val="none" w:sz="0" w:space="0" w:color="auto"/>
        <w:bottom w:val="none" w:sz="0" w:space="0" w:color="auto"/>
        <w:right w:val="none" w:sz="0" w:space="0" w:color="auto"/>
      </w:divBdr>
      <w:divsChild>
        <w:div w:id="732460399">
          <w:marLeft w:val="720"/>
          <w:marRight w:val="0"/>
          <w:marTop w:val="0"/>
          <w:marBottom w:val="0"/>
          <w:divBdr>
            <w:top w:val="none" w:sz="0" w:space="0" w:color="auto"/>
            <w:left w:val="none" w:sz="0" w:space="0" w:color="auto"/>
            <w:bottom w:val="none" w:sz="0" w:space="0" w:color="auto"/>
            <w:right w:val="none" w:sz="0" w:space="0" w:color="auto"/>
          </w:divBdr>
        </w:div>
      </w:divsChild>
    </w:div>
    <w:div w:id="15038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vevu.hr"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europa.eu/about-eu/institutions-bodies/index_en.htm" TargetMode="External"/><Relationship Id="rId34" Type="http://schemas.openxmlformats.org/officeDocument/2006/relationships/hyperlink" Target="mailto:erasmus@vevu.hr" TargetMode="Externa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evu.hr/uploads/50ETICKI%20KODEKS.pdf" TargetMode="External"/><Relationship Id="rId25" Type="http://schemas.openxmlformats.org/officeDocument/2006/relationships/hyperlink" Target="mailto:erasmus@vevu.hr" TargetMode="External"/><Relationship Id="rId33" Type="http://schemas.openxmlformats.org/officeDocument/2006/relationships/hyperlink" Target="mailto:erasmus@vevu.hr" TargetMode="External"/><Relationship Id="rId38" Type="http://schemas.openxmlformats.org/officeDocument/2006/relationships/hyperlink" Target="mailto:erasmus@vevu.hr"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vevu.hr/uploads/50Pravilnik-Erasmus-hr.pdf" TargetMode="External"/><Relationship Id="rId20" Type="http://schemas.openxmlformats.org/officeDocument/2006/relationships/hyperlink" Target="http://www.unizd.hr/Me%C4%91unarodnasuradnja/Obavijestiinatje%C4%8Daji/tabid/103/language/hr-HR/Default.aspx" TargetMode="External"/><Relationship Id="rId29" Type="http://schemas.openxmlformats.org/officeDocument/2006/relationships/hyperlink" Target="mailto:erasmus@vevu.hr" TargetMode="External"/><Relationship Id="rId41" Type="http://schemas.openxmlformats.org/officeDocument/2006/relationships/hyperlink" Target="mailto:karolina.tetkic@vevu.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nizd.hr/Me%C4%91unarodnasuradnja/Obrascizamobilnost/tabid/3103/language/hr-HR/Default.aspx" TargetMode="External"/><Relationship Id="rId32" Type="http://schemas.openxmlformats.org/officeDocument/2006/relationships/hyperlink" Target="http://ec.europa.eu/immigration/tab2.do?subSec=11&amp;language=7$en" TargetMode="External"/><Relationship Id="rId37" Type="http://schemas.openxmlformats.org/officeDocument/2006/relationships/hyperlink" Target="mailto:erasmus@vevu.hr" TargetMode="External"/><Relationship Id="rId40" Type="http://schemas.openxmlformats.org/officeDocument/2006/relationships/hyperlink" Target="mailto:erasmus@vevu.hr"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evu.hr" TargetMode="External"/><Relationship Id="rId23" Type="http://schemas.openxmlformats.org/officeDocument/2006/relationships/hyperlink" Target="http://staffmobility.eu/" TargetMode="External"/><Relationship Id="rId28" Type="http://schemas.openxmlformats.org/officeDocument/2006/relationships/hyperlink" Target="http://arhiva.mobilnost.hr/prilozi/05_1404910067_GfNA-II-B-Annex_IV-I-Erasmus+_HE_Mobility_agreement_teaching_v20140604_CIRCABC.doc"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4.xm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affmobility.eu/" TargetMode="External"/><Relationship Id="rId27" Type="http://schemas.openxmlformats.org/officeDocument/2006/relationships/hyperlink" Target="http://ec.europa.eu/programmes/erasmus-plus/tools/distance_en.htm" TargetMode="External"/><Relationship Id="rId30" Type="http://schemas.openxmlformats.org/officeDocument/2006/relationships/hyperlink" Target="http://www.mvep.hr/hr/predstavnistva/veleposlanstva-stranih-drzava-u-rh/" TargetMode="External"/><Relationship Id="rId35" Type="http://schemas.openxmlformats.org/officeDocument/2006/relationships/hyperlink" Target="http://arhiva.mobilnost.hr/prilozi/05_1404910067_GfNA-II-B-Annex_IV-I-Erasmus+_HE_Mobility_agreement_teaching_v20140604_CIRCABC.doc" TargetMode="External"/><Relationship Id="rId43"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etkic\AppData\Roaming\Microsoft\Predlo&#353;ci\Godi&#353;nje%20izvje&#353;&#263;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EEDDA488CC4F97BBEE6A21FD537AB7"/>
        <w:category>
          <w:name w:val="Općenito"/>
          <w:gallery w:val="placeholder"/>
        </w:category>
        <w:types>
          <w:type w:val="bbPlcHdr"/>
        </w:types>
        <w:behaviors>
          <w:behavior w:val="content"/>
        </w:behaviors>
        <w:guid w:val="{B069D71D-0C57-4B2E-9278-D03F7AA43400}"/>
      </w:docPartPr>
      <w:docPartBody>
        <w:p w:rsidR="00FD6A2F" w:rsidRDefault="00306A56" w:rsidP="00306A56">
          <w:pPr>
            <w:pStyle w:val="21EEDDA488CC4F97BBEE6A21FD537AB7"/>
          </w:pPr>
          <w:r>
            <w:t>[Telefon]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80641"/>
    <w:rsid w:val="00067C24"/>
    <w:rsid w:val="0010114F"/>
    <w:rsid w:val="002322CB"/>
    <w:rsid w:val="002B77D4"/>
    <w:rsid w:val="002F0E8B"/>
    <w:rsid w:val="00306A56"/>
    <w:rsid w:val="00342197"/>
    <w:rsid w:val="00386011"/>
    <w:rsid w:val="004A5A2B"/>
    <w:rsid w:val="00501198"/>
    <w:rsid w:val="00534AE3"/>
    <w:rsid w:val="005D4E50"/>
    <w:rsid w:val="00673EC2"/>
    <w:rsid w:val="006A4861"/>
    <w:rsid w:val="006F7334"/>
    <w:rsid w:val="007E2EBA"/>
    <w:rsid w:val="00866E25"/>
    <w:rsid w:val="00A94F41"/>
    <w:rsid w:val="00AD2B62"/>
    <w:rsid w:val="00B3169F"/>
    <w:rsid w:val="00BC4BCA"/>
    <w:rsid w:val="00C45DE3"/>
    <w:rsid w:val="00D80641"/>
    <w:rsid w:val="00DD1838"/>
    <w:rsid w:val="00E348AD"/>
    <w:rsid w:val="00FB7536"/>
    <w:rsid w:val="00FD6A2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469E8961E5D4DD39C9C9158EC225341">
    <w:name w:val="2469E8961E5D4DD39C9C9158EC225341"/>
    <w:rsid w:val="00B3169F"/>
  </w:style>
  <w:style w:type="paragraph" w:customStyle="1" w:styleId="A32F7BE9724A412AB9E57A5B732D02B5">
    <w:name w:val="A32F7BE9724A412AB9E57A5B732D02B5"/>
    <w:rsid w:val="00B3169F"/>
  </w:style>
  <w:style w:type="paragraph" w:customStyle="1" w:styleId="460FB0577C734C208A0A30D5CD939481">
    <w:name w:val="460FB0577C734C208A0A30D5CD939481"/>
    <w:rsid w:val="00B3169F"/>
  </w:style>
  <w:style w:type="paragraph" w:customStyle="1" w:styleId="27F8A3477C0C471B8F0F027119AF827E">
    <w:name w:val="27F8A3477C0C471B8F0F027119AF827E"/>
    <w:rsid w:val="00B3169F"/>
  </w:style>
  <w:style w:type="paragraph" w:customStyle="1" w:styleId="31F115A96FCD443EBC46799F8EE4ADAF">
    <w:name w:val="31F115A96FCD443EBC46799F8EE4ADAF"/>
    <w:rsid w:val="00B3169F"/>
  </w:style>
  <w:style w:type="paragraph" w:customStyle="1" w:styleId="84726CCD04564A7AA3A4E9B15C0764BD">
    <w:name w:val="84726CCD04564A7AA3A4E9B15C0764BD"/>
    <w:rsid w:val="00B3169F"/>
  </w:style>
  <w:style w:type="paragraph" w:customStyle="1" w:styleId="32B6BD90E5784020A4B6F319D4BD245C">
    <w:name w:val="32B6BD90E5784020A4B6F319D4BD245C"/>
    <w:rsid w:val="00B3169F"/>
  </w:style>
  <w:style w:type="paragraph" w:customStyle="1" w:styleId="Grafikaoznakapopisa">
    <w:name w:val="Grafička oznaka popisa"/>
    <w:basedOn w:val="Normal"/>
    <w:uiPriority w:val="1"/>
    <w:unhideWhenUsed/>
    <w:qFormat/>
    <w:rsid w:val="00B3169F"/>
    <w:pPr>
      <w:numPr>
        <w:numId w:val="1"/>
      </w:numPr>
      <w:spacing w:before="40" w:after="40" w:line="288" w:lineRule="auto"/>
    </w:pPr>
    <w:rPr>
      <w:rFonts w:eastAsiaTheme="minorHAnsi"/>
      <w:color w:val="595959" w:themeColor="text1" w:themeTint="A6"/>
      <w:kern w:val="20"/>
      <w:sz w:val="20"/>
      <w:szCs w:val="20"/>
    </w:rPr>
  </w:style>
  <w:style w:type="paragraph" w:customStyle="1" w:styleId="37D5F51AF39845C4AFBC8A633F0CEB2D">
    <w:name w:val="37D5F51AF39845C4AFBC8A633F0CEB2D"/>
    <w:rsid w:val="00B3169F"/>
  </w:style>
  <w:style w:type="paragraph" w:customStyle="1" w:styleId="53BEC62C1FD64C239C26348BD1317D8D">
    <w:name w:val="53BEC62C1FD64C239C26348BD1317D8D"/>
    <w:rsid w:val="00B3169F"/>
  </w:style>
  <w:style w:type="paragraph" w:customStyle="1" w:styleId="A447C45CA2FA4EAE9D2D61BA49D12B3F">
    <w:name w:val="A447C45CA2FA4EAE9D2D61BA49D12B3F"/>
    <w:rsid w:val="00B3169F"/>
  </w:style>
  <w:style w:type="paragraph" w:customStyle="1" w:styleId="9791E4C6912649B38BCF65C46175FAC3">
    <w:name w:val="9791E4C6912649B38BCF65C46175FAC3"/>
    <w:rsid w:val="00B3169F"/>
  </w:style>
  <w:style w:type="paragraph" w:customStyle="1" w:styleId="053D1BBBB09E46D7B58AC8B83915A9FE">
    <w:name w:val="053D1BBBB09E46D7B58AC8B83915A9FE"/>
    <w:rsid w:val="00B3169F"/>
  </w:style>
  <w:style w:type="paragraph" w:customStyle="1" w:styleId="FA1E608173DC48D180BD45CD2629243F">
    <w:name w:val="FA1E608173DC48D180BD45CD2629243F"/>
    <w:rsid w:val="00B3169F"/>
  </w:style>
  <w:style w:type="paragraph" w:customStyle="1" w:styleId="E3EED1D1A1A84210A6D7F7AF5076ED81">
    <w:name w:val="E3EED1D1A1A84210A6D7F7AF5076ED81"/>
    <w:rsid w:val="00B3169F"/>
  </w:style>
  <w:style w:type="paragraph" w:customStyle="1" w:styleId="F9FA27744C5343279F364C8F45A4B0D9">
    <w:name w:val="F9FA27744C5343279F364C8F45A4B0D9"/>
    <w:rsid w:val="00B3169F"/>
  </w:style>
  <w:style w:type="paragraph" w:customStyle="1" w:styleId="F66011B52FB44B7D933F163F960E3979">
    <w:name w:val="F66011B52FB44B7D933F163F960E3979"/>
    <w:rsid w:val="00B3169F"/>
  </w:style>
  <w:style w:type="paragraph" w:customStyle="1" w:styleId="A2CA4173D7D2458D9FA034EC836BD6DA">
    <w:name w:val="A2CA4173D7D2458D9FA034EC836BD6DA"/>
    <w:rsid w:val="00B3169F"/>
  </w:style>
  <w:style w:type="paragraph" w:customStyle="1" w:styleId="BC7546A4920743BCB7114B8455CD0331">
    <w:name w:val="BC7546A4920743BCB7114B8455CD0331"/>
    <w:rsid w:val="00B3169F"/>
  </w:style>
  <w:style w:type="paragraph" w:customStyle="1" w:styleId="981884E5E672477E9F2AEDDBE0AF0D8D">
    <w:name w:val="981884E5E672477E9F2AEDDBE0AF0D8D"/>
    <w:rsid w:val="00B3169F"/>
  </w:style>
  <w:style w:type="paragraph" w:customStyle="1" w:styleId="6D72DBDB09BE44BFBF43EC76868DF58B">
    <w:name w:val="6D72DBDB09BE44BFBF43EC76868DF58B"/>
    <w:rsid w:val="00B3169F"/>
  </w:style>
  <w:style w:type="paragraph" w:customStyle="1" w:styleId="F2156A6BDEF54C1E93C9AAB4351B4E32">
    <w:name w:val="F2156A6BDEF54C1E93C9AAB4351B4E32"/>
    <w:rsid w:val="00B3169F"/>
  </w:style>
  <w:style w:type="paragraph" w:customStyle="1" w:styleId="9F93D67FB2874929A9E504B1377E1B1F">
    <w:name w:val="9F93D67FB2874929A9E504B1377E1B1F"/>
    <w:rsid w:val="00B3169F"/>
  </w:style>
  <w:style w:type="paragraph" w:customStyle="1" w:styleId="B8A1E1F764C641B0BFB0B41FC535FF16">
    <w:name w:val="B8A1E1F764C641B0BFB0B41FC535FF16"/>
    <w:rsid w:val="00B3169F"/>
  </w:style>
  <w:style w:type="paragraph" w:customStyle="1" w:styleId="5ACE248C0BB543B688649A271A900EA0">
    <w:name w:val="5ACE248C0BB543B688649A271A900EA0"/>
    <w:rsid w:val="00B3169F"/>
  </w:style>
  <w:style w:type="paragraph" w:customStyle="1" w:styleId="95AF2730ABDC4D2B905CF7C6EB31623C">
    <w:name w:val="95AF2730ABDC4D2B905CF7C6EB31623C"/>
    <w:rsid w:val="00C45DE3"/>
  </w:style>
  <w:style w:type="paragraph" w:customStyle="1" w:styleId="05CEE012762D4FEC8D9B8E351A052110">
    <w:name w:val="05CEE012762D4FEC8D9B8E351A052110"/>
    <w:rsid w:val="00C45DE3"/>
  </w:style>
  <w:style w:type="paragraph" w:customStyle="1" w:styleId="7A726105F01546F491D6029AA04B12B9">
    <w:name w:val="7A726105F01546F491D6029AA04B12B9"/>
    <w:rsid w:val="00C45DE3"/>
  </w:style>
  <w:style w:type="paragraph" w:customStyle="1" w:styleId="CCB8F54BF5064286A3C50E27C545B831">
    <w:name w:val="CCB8F54BF5064286A3C50E27C545B831"/>
    <w:rsid w:val="00C45DE3"/>
  </w:style>
  <w:style w:type="paragraph" w:customStyle="1" w:styleId="79628C4D3A4C425F8465C60F68421755">
    <w:name w:val="79628C4D3A4C425F8465C60F68421755"/>
    <w:rsid w:val="00C45DE3"/>
  </w:style>
  <w:style w:type="paragraph" w:customStyle="1" w:styleId="5D0699FE1FBE47B18F390ABFC5DC891A">
    <w:name w:val="5D0699FE1FBE47B18F390ABFC5DC891A"/>
    <w:rsid w:val="00C45DE3"/>
  </w:style>
  <w:style w:type="paragraph" w:customStyle="1" w:styleId="11D24C62A3C842369A87EC35CD64C95F">
    <w:name w:val="11D24C62A3C842369A87EC35CD64C95F"/>
    <w:rsid w:val="00C45DE3"/>
  </w:style>
  <w:style w:type="paragraph" w:customStyle="1" w:styleId="BEEF7CF7102144FDB736E89A1F5EE325">
    <w:name w:val="BEEF7CF7102144FDB736E89A1F5EE325"/>
    <w:rsid w:val="00C45DE3"/>
  </w:style>
  <w:style w:type="paragraph" w:customStyle="1" w:styleId="2630B73F620B4FD7A32DCBCBD1D9B46B">
    <w:name w:val="2630B73F620B4FD7A32DCBCBD1D9B46B"/>
    <w:rsid w:val="00C45DE3"/>
  </w:style>
  <w:style w:type="paragraph" w:customStyle="1" w:styleId="4EF9DF0CDA7A4CB7A66ED516C3ABAF6C">
    <w:name w:val="4EF9DF0CDA7A4CB7A66ED516C3ABAF6C"/>
    <w:rsid w:val="00C45DE3"/>
  </w:style>
  <w:style w:type="paragraph" w:customStyle="1" w:styleId="F4B6874F1CAC41389C0C3526E828FAC0">
    <w:name w:val="F4B6874F1CAC41389C0C3526E828FAC0"/>
    <w:rsid w:val="00C45DE3"/>
  </w:style>
  <w:style w:type="paragraph" w:customStyle="1" w:styleId="BE69BD8655A64AF88A1B4155487E40DF">
    <w:name w:val="BE69BD8655A64AF88A1B4155487E40DF"/>
    <w:rsid w:val="00C45DE3"/>
  </w:style>
  <w:style w:type="paragraph" w:customStyle="1" w:styleId="96B0E61956A7450A897AFDE44FD3E6AC">
    <w:name w:val="96B0E61956A7450A897AFDE44FD3E6AC"/>
    <w:rsid w:val="00C45DE3"/>
  </w:style>
  <w:style w:type="paragraph" w:customStyle="1" w:styleId="A7302754FC834EA4B3CCA3BBE4815A65">
    <w:name w:val="A7302754FC834EA4B3CCA3BBE4815A65"/>
    <w:rsid w:val="00C45DE3"/>
  </w:style>
  <w:style w:type="paragraph" w:customStyle="1" w:styleId="50DB5B12632C43F69DEABA6A526BC526">
    <w:name w:val="50DB5B12632C43F69DEABA6A526BC526"/>
    <w:rsid w:val="00C45DE3"/>
  </w:style>
  <w:style w:type="paragraph" w:customStyle="1" w:styleId="4D0666D9DFA14C249215B55D52C4AF7E">
    <w:name w:val="4D0666D9DFA14C249215B55D52C4AF7E"/>
    <w:rsid w:val="00C45DE3"/>
  </w:style>
  <w:style w:type="paragraph" w:customStyle="1" w:styleId="2FF436359E344BF29579CAED2742FBB3">
    <w:name w:val="2FF436359E344BF29579CAED2742FBB3"/>
    <w:rsid w:val="00C45DE3"/>
  </w:style>
  <w:style w:type="paragraph" w:customStyle="1" w:styleId="2D1C32B13B7F4E24A4F3ED7B6CB839D0">
    <w:name w:val="2D1C32B13B7F4E24A4F3ED7B6CB839D0"/>
    <w:rsid w:val="00C45DE3"/>
  </w:style>
  <w:style w:type="paragraph" w:customStyle="1" w:styleId="63210F7AEEA74DF1B7484E6D64DE83AE">
    <w:name w:val="63210F7AEEA74DF1B7484E6D64DE83AE"/>
    <w:rsid w:val="00C45DE3"/>
  </w:style>
  <w:style w:type="paragraph" w:customStyle="1" w:styleId="848AE86E4225492698E40160C5144BD8">
    <w:name w:val="848AE86E4225492698E40160C5144BD8"/>
    <w:rsid w:val="00C45DE3"/>
  </w:style>
  <w:style w:type="paragraph" w:customStyle="1" w:styleId="81AFC29DC44544728DD19E4158521EB2">
    <w:name w:val="81AFC29DC44544728DD19E4158521EB2"/>
    <w:rsid w:val="00C45DE3"/>
  </w:style>
  <w:style w:type="paragraph" w:customStyle="1" w:styleId="6EC97EECBAD94764BAD4A6E17E291A92">
    <w:name w:val="6EC97EECBAD94764BAD4A6E17E291A92"/>
    <w:rsid w:val="00C45DE3"/>
  </w:style>
  <w:style w:type="paragraph" w:customStyle="1" w:styleId="C73AEDF7CE7F429B91CF619E2DE8569E">
    <w:name w:val="C73AEDF7CE7F429B91CF619E2DE8569E"/>
    <w:rsid w:val="00C45DE3"/>
  </w:style>
  <w:style w:type="paragraph" w:customStyle="1" w:styleId="C2959A7DADB64107886D143CCA9217C3">
    <w:name w:val="C2959A7DADB64107886D143CCA9217C3"/>
    <w:rsid w:val="00C45DE3"/>
  </w:style>
  <w:style w:type="paragraph" w:customStyle="1" w:styleId="B2DC6AA50EC74AE3971FEF2F6F2813C0">
    <w:name w:val="B2DC6AA50EC74AE3971FEF2F6F2813C0"/>
    <w:rsid w:val="00C45DE3"/>
  </w:style>
  <w:style w:type="paragraph" w:customStyle="1" w:styleId="63A01E76A07A4C498346B93DAE7F16FD">
    <w:name w:val="63A01E76A07A4C498346B93DAE7F16FD"/>
    <w:rsid w:val="00C45DE3"/>
  </w:style>
  <w:style w:type="paragraph" w:customStyle="1" w:styleId="F34A7775490D4AE0B472D47D2CA8C422">
    <w:name w:val="F34A7775490D4AE0B472D47D2CA8C422"/>
    <w:rsid w:val="00C45DE3"/>
  </w:style>
  <w:style w:type="paragraph" w:customStyle="1" w:styleId="EF80914A30B34AAE93412EE83E282D3A">
    <w:name w:val="EF80914A30B34AAE93412EE83E282D3A"/>
    <w:rsid w:val="00C45DE3"/>
  </w:style>
  <w:style w:type="paragraph" w:customStyle="1" w:styleId="BA3DFBF9D5ED4600B997BF389CADDA9A">
    <w:name w:val="BA3DFBF9D5ED4600B997BF389CADDA9A"/>
    <w:rsid w:val="00C45DE3"/>
  </w:style>
  <w:style w:type="paragraph" w:customStyle="1" w:styleId="2DF948B5401B4CBEAF657A363EC94FCF">
    <w:name w:val="2DF948B5401B4CBEAF657A363EC94FCF"/>
    <w:rsid w:val="00C45DE3"/>
  </w:style>
  <w:style w:type="paragraph" w:customStyle="1" w:styleId="DDE6BEEFBD9B488B9042BBC40885A5C3">
    <w:name w:val="DDE6BEEFBD9B488B9042BBC40885A5C3"/>
    <w:rsid w:val="00C45DE3"/>
  </w:style>
  <w:style w:type="paragraph" w:customStyle="1" w:styleId="7DF108A4F6034DE6A6D1E90F8DA885E7">
    <w:name w:val="7DF108A4F6034DE6A6D1E90F8DA885E7"/>
    <w:rsid w:val="00C45DE3"/>
  </w:style>
  <w:style w:type="paragraph" w:customStyle="1" w:styleId="BF482D409EEF452F8FD8FE49D5C0B71F">
    <w:name w:val="BF482D409EEF452F8FD8FE49D5C0B71F"/>
    <w:rsid w:val="00C45DE3"/>
  </w:style>
  <w:style w:type="paragraph" w:customStyle="1" w:styleId="CD21538AEC50467E82D4FA30BCE87CFD">
    <w:name w:val="CD21538AEC50467E82D4FA30BCE87CFD"/>
    <w:rsid w:val="007E2EBA"/>
  </w:style>
  <w:style w:type="paragraph" w:customStyle="1" w:styleId="854B6437B9D94AD5B0A907D547B7523D">
    <w:name w:val="854B6437B9D94AD5B0A907D547B7523D"/>
    <w:rsid w:val="00306A56"/>
  </w:style>
  <w:style w:type="paragraph" w:customStyle="1" w:styleId="8B766C29946B4E2190460321A83DC2F5">
    <w:name w:val="8B766C29946B4E2190460321A83DC2F5"/>
    <w:rsid w:val="00306A56"/>
  </w:style>
  <w:style w:type="paragraph" w:customStyle="1" w:styleId="C6E34BAF34AB4C57B34ECC91A668A2F3">
    <w:name w:val="C6E34BAF34AB4C57B34ECC91A668A2F3"/>
    <w:rsid w:val="00306A56"/>
  </w:style>
  <w:style w:type="paragraph" w:customStyle="1" w:styleId="6A747A7A5F1A4D33970AE7D4A1F1B4DF">
    <w:name w:val="6A747A7A5F1A4D33970AE7D4A1F1B4DF"/>
    <w:rsid w:val="00306A56"/>
  </w:style>
  <w:style w:type="paragraph" w:customStyle="1" w:styleId="FD95FA99934D4F3FA8ACF6816A13D53D">
    <w:name w:val="FD95FA99934D4F3FA8ACF6816A13D53D"/>
    <w:rsid w:val="00306A56"/>
  </w:style>
  <w:style w:type="paragraph" w:customStyle="1" w:styleId="4515E3CD42AF403E95E68B1A4F0F9AEA">
    <w:name w:val="4515E3CD42AF403E95E68B1A4F0F9AEA"/>
    <w:rsid w:val="00306A56"/>
  </w:style>
  <w:style w:type="paragraph" w:customStyle="1" w:styleId="8F40DEE9E54F421CBF523E00FBBF84B6">
    <w:name w:val="8F40DEE9E54F421CBF523E00FBBF84B6"/>
    <w:rsid w:val="00306A56"/>
  </w:style>
  <w:style w:type="paragraph" w:customStyle="1" w:styleId="75699315409240578512B656807CBFFB">
    <w:name w:val="75699315409240578512B656807CBFFB"/>
    <w:rsid w:val="00306A56"/>
  </w:style>
  <w:style w:type="paragraph" w:customStyle="1" w:styleId="CC51BACA5E2A4FBFBB395F12C72DC4DB">
    <w:name w:val="CC51BACA5E2A4FBFBB395F12C72DC4DB"/>
    <w:rsid w:val="00306A56"/>
  </w:style>
  <w:style w:type="paragraph" w:customStyle="1" w:styleId="840F4B6348714A219748E3F6F0D1AE9D">
    <w:name w:val="840F4B6348714A219748E3F6F0D1AE9D"/>
    <w:rsid w:val="00306A56"/>
  </w:style>
  <w:style w:type="paragraph" w:customStyle="1" w:styleId="32F37ABD3F444BD8AE772ABAB78143E7">
    <w:name w:val="32F37ABD3F444BD8AE772ABAB78143E7"/>
    <w:rsid w:val="00306A56"/>
  </w:style>
  <w:style w:type="paragraph" w:customStyle="1" w:styleId="790B93F751814E9292AA207BA71AFD57">
    <w:name w:val="790B93F751814E9292AA207BA71AFD57"/>
    <w:rsid w:val="00306A56"/>
  </w:style>
  <w:style w:type="paragraph" w:customStyle="1" w:styleId="C7C06E77A24D4471BF3DD7F70C575997">
    <w:name w:val="C7C06E77A24D4471BF3DD7F70C575997"/>
    <w:rsid w:val="00306A56"/>
  </w:style>
  <w:style w:type="paragraph" w:customStyle="1" w:styleId="1410055525394D04BAF1E3965F490A93">
    <w:name w:val="1410055525394D04BAF1E3965F490A93"/>
    <w:rsid w:val="00306A56"/>
  </w:style>
  <w:style w:type="paragraph" w:customStyle="1" w:styleId="093F29CFE1344F29A6119CFF187E669C">
    <w:name w:val="093F29CFE1344F29A6119CFF187E669C"/>
    <w:rsid w:val="00306A56"/>
  </w:style>
  <w:style w:type="paragraph" w:customStyle="1" w:styleId="10701AE821DD492AAD1101CF3E8DEA99">
    <w:name w:val="10701AE821DD492AAD1101CF3E8DEA99"/>
    <w:rsid w:val="00306A56"/>
  </w:style>
  <w:style w:type="paragraph" w:customStyle="1" w:styleId="34F193DDDEBB40D2ACA1AB5C80A25C0E">
    <w:name w:val="34F193DDDEBB40D2ACA1AB5C80A25C0E"/>
    <w:rsid w:val="00306A56"/>
  </w:style>
  <w:style w:type="paragraph" w:customStyle="1" w:styleId="34E3D88802F64CD59799B9DFD95BAA39">
    <w:name w:val="34E3D88802F64CD59799B9DFD95BAA39"/>
    <w:rsid w:val="00306A56"/>
  </w:style>
  <w:style w:type="paragraph" w:customStyle="1" w:styleId="9883AD56C9BD4F8BB7A8E8DF1699D006">
    <w:name w:val="9883AD56C9BD4F8BB7A8E8DF1699D006"/>
    <w:rsid w:val="00306A56"/>
  </w:style>
  <w:style w:type="paragraph" w:customStyle="1" w:styleId="348C4B278F5D44969003E940318AD01A">
    <w:name w:val="348C4B278F5D44969003E940318AD01A"/>
    <w:rsid w:val="00306A56"/>
  </w:style>
  <w:style w:type="paragraph" w:customStyle="1" w:styleId="A294402A039C47149695D9FF4D6B7BE5">
    <w:name w:val="A294402A039C47149695D9FF4D6B7BE5"/>
    <w:rsid w:val="00306A56"/>
  </w:style>
  <w:style w:type="paragraph" w:customStyle="1" w:styleId="578E64506505493BA8A25AA0D382E01C">
    <w:name w:val="578E64506505493BA8A25AA0D382E01C"/>
    <w:rsid w:val="00306A56"/>
  </w:style>
  <w:style w:type="paragraph" w:customStyle="1" w:styleId="79C747FECAB742BBBE6FC3CAF0A37D77">
    <w:name w:val="79C747FECAB742BBBE6FC3CAF0A37D77"/>
    <w:rsid w:val="00306A56"/>
  </w:style>
  <w:style w:type="paragraph" w:customStyle="1" w:styleId="6EC8F5F09498418C8605816602492263">
    <w:name w:val="6EC8F5F09498418C8605816602492263"/>
    <w:rsid w:val="00306A56"/>
  </w:style>
  <w:style w:type="paragraph" w:customStyle="1" w:styleId="21EEDDA488CC4F97BBEE6A21FD537AB7">
    <w:name w:val="21EEDDA488CC4F97BBEE6A21FD537AB7"/>
    <w:rsid w:val="00306A56"/>
  </w:style>
  <w:style w:type="paragraph" w:customStyle="1" w:styleId="5D03C51AF8B241D9BA415251B1298EFC">
    <w:name w:val="5D03C51AF8B241D9BA415251B1298EFC"/>
    <w:rsid w:val="00306A56"/>
  </w:style>
  <w:style w:type="paragraph" w:customStyle="1" w:styleId="742439D2BB3947D789475DAAF8F73CEA">
    <w:name w:val="742439D2BB3947D789475DAAF8F73CEA"/>
    <w:rsid w:val="00306A56"/>
  </w:style>
  <w:style w:type="paragraph" w:customStyle="1" w:styleId="9EDD6906A51A4AFE917F70682AC6E9D1">
    <w:name w:val="9EDD6906A51A4AFE917F70682AC6E9D1"/>
    <w:rsid w:val="00306A56"/>
  </w:style>
  <w:style w:type="paragraph" w:customStyle="1" w:styleId="87DD9B45ABEB48859585EA1D0C063083">
    <w:name w:val="87DD9B45ABEB48859585EA1D0C063083"/>
    <w:rsid w:val="00306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2016./2017.</PublishDate>
  <Abstract>Smjernice služe osoblju kako bi se lakše snašli tijekom sudjelovanja na mobilnostima u sklopu programa Erasmus+ mobilnost osoblja </Abstract>
  <CompanyAddress>Županijska 50, 32 000 Vukovar
www.vevu.hr</CompanyAddress>
  <CompanyPhone>032444688</CompanyPhone>
  <CompanyFax>032444696</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4.xml><?xml version="1.0" encoding="utf-8"?>
<ds:datastoreItem xmlns:ds="http://schemas.openxmlformats.org/officeDocument/2006/customXml" ds:itemID="{F9EA0671-6E4E-4DE8-AC64-8BB3DCF6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Godišnje izvješće</Template>
  <TotalTime>1</TotalTime>
  <Pages>23</Pages>
  <Words>8322</Words>
  <Characters>47441</Characters>
  <Application>Microsoft Office Word</Application>
  <DocSecurity>8</DocSecurity>
  <Lines>395</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smjernice za                      ODLAZNu MOBILNOST osoblja</vt:lpstr>
      <vt:lpstr/>
    </vt:vector>
  </TitlesOfParts>
  <Company>VELEUČILIŠTE „LAVOSLAV RUŽIČKA“ U VUKOVARU</Company>
  <LinksUpToDate>false</LinksUpToDate>
  <CharactersWithSpaces>55652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ODLAZNu MOBILNOST osoblja</dc:title>
  <dc:subject/>
  <dc:creator>Karolina Tetkić</dc:creator>
  <cp:keywords>www.vevu.hr</cp:keywords>
  <dc:description/>
  <cp:lastModifiedBy>Karolina Tetkić</cp:lastModifiedBy>
  <cp:revision>2</cp:revision>
  <cp:lastPrinted>2016-05-16T11:42:00Z</cp:lastPrinted>
  <dcterms:created xsi:type="dcterms:W3CDTF">2016-05-16T12:26:00Z</dcterms:created>
  <dcterms:modified xsi:type="dcterms:W3CDTF">2016-05-16T12:26:00Z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